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b/>
          <w:sz w:val="28"/>
          <w:szCs w:val="28"/>
        </w:rPr>
        <w:t>Лекція №</w:t>
      </w:r>
      <w:r w:rsidRPr="00F3034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F3034C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156DB2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b/>
          <w:sz w:val="28"/>
          <w:szCs w:val="28"/>
        </w:rPr>
        <w:t>Тема : «Захворювання органів травного каналу  у дітей старшого віку.   (Гострий гастрит, хронічний гастрит, виразкова хвороба, дуоденіт.) Гельмінтози. Стоматити. Захворювання печінки і жовчних шляхів.»</w:t>
      </w:r>
    </w:p>
    <w:p w:rsidR="00F3034C" w:rsidRPr="00F3034C" w:rsidRDefault="00F3034C" w:rsidP="000475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  <w:lang w:val="uk-UA"/>
        </w:rPr>
        <w:t xml:space="preserve">План лекції. </w:t>
      </w:r>
    </w:p>
    <w:p w:rsidR="00F3034C" w:rsidRPr="00F3034C" w:rsidRDefault="00F3034C" w:rsidP="000475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  <w:lang w:val="uk-UA"/>
        </w:rPr>
        <w:t xml:space="preserve">1) Частота і поширення хвороб органів травлення. </w:t>
      </w:r>
    </w:p>
    <w:p w:rsidR="00F3034C" w:rsidRPr="00F3034C" w:rsidRDefault="00F3034C" w:rsidP="000475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  <w:lang w:val="uk-UA"/>
        </w:rPr>
        <w:t xml:space="preserve">2) Захворювання ротової порожнини, причини, прояви, лікування, профілактика. </w:t>
      </w:r>
    </w:p>
    <w:p w:rsidR="00F3034C" w:rsidRPr="00F3034C" w:rsidRDefault="00F3034C" w:rsidP="000475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  <w:lang w:val="uk-UA"/>
        </w:rPr>
        <w:t xml:space="preserve">3) Захворювання шлунку. Поняття про гастрит, гастроентерит, виразкову хворобу. </w:t>
      </w:r>
    </w:p>
    <w:p w:rsidR="00F3034C" w:rsidRPr="00F3034C" w:rsidRDefault="000475FE" w:rsidP="000475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F3034C" w:rsidRPr="00F3034C"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Захворювання печінки та жовчовивідних шляхів. Поняття про дискінезію жовчовивідних шляхів. </w:t>
      </w:r>
    </w:p>
    <w:p w:rsidR="00F3034C" w:rsidRPr="00F3034C" w:rsidRDefault="00F3034C" w:rsidP="000475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  <w:lang w:val="uk-UA"/>
        </w:rPr>
        <w:t xml:space="preserve">5) Гельмінтози,  поширення, основні види гельмінтозів, клініка, діагностика, методи лікування. </w:t>
      </w:r>
    </w:p>
    <w:p w:rsidR="00F3034C" w:rsidRPr="00F3034C" w:rsidRDefault="00F3034C" w:rsidP="000475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  <w:lang w:val="uk-UA"/>
        </w:rPr>
        <w:t xml:space="preserve">6) Сан-освітня робота серед дітей і батьків. </w:t>
      </w:r>
    </w:p>
    <w:p w:rsidR="00F3034C" w:rsidRPr="00F3034C" w:rsidRDefault="00F3034C" w:rsidP="000475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  <w:lang w:val="uk-UA"/>
        </w:rPr>
        <w:t>7) Роль медсестри у профілактиці захворювань органів травлення.</w:t>
      </w:r>
    </w:p>
    <w:p w:rsidR="000475FE" w:rsidRDefault="000475FE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34C" w:rsidRPr="00673EB4" w:rsidRDefault="00F3034C" w:rsidP="00047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3EB4">
        <w:rPr>
          <w:rFonts w:ascii="Times New Roman" w:hAnsi="Times New Roman" w:cs="Times New Roman"/>
          <w:b/>
          <w:sz w:val="28"/>
          <w:szCs w:val="28"/>
        </w:rPr>
        <w:t>СТОМАТИТ</w:t>
      </w:r>
    </w:p>
    <w:bookmarkEnd w:id="0"/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>Стоматит</w:t>
      </w:r>
      <w:r w:rsidRPr="00F3034C">
        <w:rPr>
          <w:rFonts w:ascii="Times New Roman" w:hAnsi="Times New Roman" w:cs="Times New Roman"/>
          <w:sz w:val="28"/>
          <w:szCs w:val="28"/>
        </w:rPr>
        <w:t xml:space="preserve"> - запальне захворювання слизової оболонки ротової порожнини.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Захворювання часто зустрічається у дітей грудного та раннього віку, що поясгнюється віковими та морфологічними особливостями слизової оболонки рота.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 xml:space="preserve">Чинники.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Головні чинники. У розвитку стоматиту у дітей раннього віку значне місце відводиться бактеріальному чиннику. Збудниками захворювання є: </w:t>
      </w:r>
      <w:r w:rsidRPr="000475FE">
        <w:rPr>
          <w:rFonts w:ascii="Times New Roman" w:hAnsi="Times New Roman" w:cs="Times New Roman"/>
          <w:b/>
          <w:sz w:val="28"/>
          <w:szCs w:val="28"/>
        </w:rPr>
        <w:t xml:space="preserve">стрептокок, стафілокок, віруси, гриби (Candida albicans). </w:t>
      </w:r>
      <w:r w:rsidRPr="00F3034C">
        <w:rPr>
          <w:rFonts w:ascii="Times New Roman" w:hAnsi="Times New Roman" w:cs="Times New Roman"/>
          <w:sz w:val="28"/>
          <w:szCs w:val="28"/>
        </w:rPr>
        <w:t xml:space="preserve">Стоматит  може бути одним із ускладнень антибіотикотерапії.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 xml:space="preserve">Чинники, що сприяють розвиткові стоматиту: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зниження опірності організму після інфекційного захворювання;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дистрофія;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недоношеність.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 xml:space="preserve">Класифікація.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Залежно від ступеня ураження слизової оболонки: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катаральний;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афтозний;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виразково-некротичний.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Залежно від чинника, що призводить до розвитку стоматиту: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бактеріальний;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вірусний;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грибковий;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 медикаментозний.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 xml:space="preserve">Клінічні симптоми.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Катаральний (бактеріальний) стоматит  характеризується: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змінами загального стану організму дитини: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підвищення температури тіла до 37-37,50С;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- зниження апетиту;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- порушення сну;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- дратливість;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- відмова від їжі (болісність під час смоктання);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 xml:space="preserve">   - збільшення підщелепних лімфовузлів.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місцевими ознаками запалення слизової оболонки ротової порожнини: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- гіперемія танабряклість слизової оболонки, особливо ясен;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- болісність її;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- обкладений язик;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- сухість губ;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- поява  тріщин у кутах рота.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 xml:space="preserve">Афтозний </w:t>
      </w:r>
      <w:r w:rsidRPr="00F3034C">
        <w:rPr>
          <w:rFonts w:ascii="Times New Roman" w:hAnsi="Times New Roman" w:cs="Times New Roman"/>
          <w:sz w:val="28"/>
          <w:szCs w:val="28"/>
        </w:rPr>
        <w:t xml:space="preserve">(або вірусний, герпетичний) стоматит  характеризується: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змінами загального стану дитини: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лихоманка, температура  тіла 39-400С;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загальна слабкість;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зниження апетиту;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порушення сну;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дратливість;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збільшення підщелепних і шийних лімфовузлів.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місцевими ознаками запалення: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- гіперемія та набряклість слизової оболонки;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- поява на зміненій слизовій оболонці </w:t>
      </w:r>
      <w:r w:rsidRPr="000475FE">
        <w:rPr>
          <w:rFonts w:ascii="Times New Roman" w:hAnsi="Times New Roman" w:cs="Times New Roman"/>
          <w:b/>
          <w:sz w:val="28"/>
          <w:szCs w:val="28"/>
        </w:rPr>
        <w:t xml:space="preserve">афт - ерозій діаметром 1-5 мм, круглої або овальної форми, вкритих жовтувато-сірим нальотом, оточених червоним обідком;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- болісність під час жування;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- обкладений язик;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- сухість губ;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- тріщини в кутах рота.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>Виразково-некротичний</w:t>
      </w:r>
      <w:r w:rsidRPr="00F3034C">
        <w:rPr>
          <w:rFonts w:ascii="Times New Roman" w:hAnsi="Times New Roman" w:cs="Times New Roman"/>
          <w:sz w:val="28"/>
          <w:szCs w:val="28"/>
        </w:rPr>
        <w:t xml:space="preserve"> стоматит виникає як наслідок прогресування катарального або афтозного стоматиту.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Запалення охоплює всі шари тканин щоки і характеризується: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загальним порушенням стану: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- дуже важкий стан дитини, температура тіла 39-400С і практично не знижується під дією жарознижувальних препаратів;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відсутній апетит;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дитина млява, в контакт з оточуючими вступає погано;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місцевими ознаками: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гіперемія та набряклість слизової оболонками;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поява на зміненій слизовій оболонці афт - ерозій діаметром 1-5 мм, круглої або овальної форми, вкритих жовтувато-сірим нальотом, оточених червоним обідком;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поява на слизовій оболонці рота </w:t>
      </w:r>
      <w:r w:rsidRPr="000475FE">
        <w:rPr>
          <w:rFonts w:ascii="Times New Roman" w:hAnsi="Times New Roman" w:cs="Times New Roman"/>
          <w:b/>
          <w:sz w:val="28"/>
          <w:szCs w:val="28"/>
        </w:rPr>
        <w:t xml:space="preserve">глибоких виразок, дно яких вкрито біло-сірим нальотом;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 - болісність під час жування;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обкладений язик;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сухість губ.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>Медикаментозний стоматит</w:t>
      </w:r>
      <w:r w:rsidRPr="00F3034C">
        <w:rPr>
          <w:rFonts w:ascii="Times New Roman" w:hAnsi="Times New Roman" w:cs="Times New Roman"/>
          <w:sz w:val="28"/>
          <w:szCs w:val="28"/>
        </w:rPr>
        <w:t xml:space="preserve">   виникає на 3-4-ту добу або </w:t>
      </w:r>
      <w:r w:rsidRPr="000475FE">
        <w:rPr>
          <w:rFonts w:ascii="Times New Roman" w:hAnsi="Times New Roman" w:cs="Times New Roman"/>
          <w:b/>
          <w:sz w:val="28"/>
          <w:szCs w:val="28"/>
        </w:rPr>
        <w:t xml:space="preserve">після лікування антибіотиками.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Він починається подібно до афтозного.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Порушується загальний стан: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 підвищення температури тіла до 39-400С;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 xml:space="preserve">    - порушення апетиту;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порушення сну;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дратливість;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болісність у ротовій порожнині;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збільшення підщелепних лімфовузлів.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місцеві зміни: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гіперемія та набряклість слизової оболонки ротової порожнини;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- </w:t>
      </w:r>
      <w:r w:rsidRPr="000475FE">
        <w:rPr>
          <w:rFonts w:ascii="Times New Roman" w:hAnsi="Times New Roman" w:cs="Times New Roman"/>
          <w:b/>
          <w:sz w:val="28"/>
          <w:szCs w:val="28"/>
        </w:rPr>
        <w:t>поява пухирців на слизовій оболонці, які лопають і лишають по собі ерозії</w:t>
      </w:r>
      <w:r w:rsidRPr="00F3034C">
        <w:rPr>
          <w:rFonts w:ascii="Times New Roman" w:hAnsi="Times New Roman" w:cs="Times New Roman"/>
          <w:sz w:val="28"/>
          <w:szCs w:val="28"/>
        </w:rPr>
        <w:t xml:space="preserve">. Ерозії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поступово вкриваються нальотом сірого кольору;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болісність;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неприємний запах із рота.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>Кандидозний стоматит</w:t>
      </w:r>
      <w:r w:rsidRPr="00F3034C">
        <w:rPr>
          <w:rFonts w:ascii="Times New Roman" w:hAnsi="Times New Roman" w:cs="Times New Roman"/>
          <w:sz w:val="28"/>
          <w:szCs w:val="28"/>
        </w:rPr>
        <w:t xml:space="preserve"> (пліснявка): виникає внаслідок патогенної дії дріжджоподібних грибів роду Candida, які діти можуть отримувати за таких умов: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слабкокисле середовище в порожнині рота дітей 1-го місяця життя;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недоношеність;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дистрофія;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зниження опірності організму дитини іншими захворюваннями, особливо якщо їх перебіг супроводжується явищами ацидозу.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Кандидозний стоматит характеризується: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змінами з боку загального стану: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температура тіла підвищується незначно - до 37-37,50С;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відмова від їжі через болісність під час смоктання;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місцеві ознаки: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гіперемія та набряк слизової оболонки;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сухість її;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язик яскраво-червоний;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- поява на слизовій оболонці </w:t>
      </w:r>
      <w:r w:rsidRPr="000475FE">
        <w:rPr>
          <w:rFonts w:ascii="Times New Roman" w:hAnsi="Times New Roman" w:cs="Times New Roman"/>
          <w:b/>
          <w:sz w:val="28"/>
          <w:szCs w:val="28"/>
        </w:rPr>
        <w:t>біло-сірої крапкової висипки, елементи якої розміром з макове зернятко поступово збільшуються</w:t>
      </w:r>
      <w:r w:rsidRPr="00F3034C">
        <w:rPr>
          <w:rFonts w:ascii="Times New Roman" w:hAnsi="Times New Roman" w:cs="Times New Roman"/>
          <w:sz w:val="28"/>
          <w:szCs w:val="28"/>
        </w:rPr>
        <w:t xml:space="preserve"> і  можуть зливатися;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- спочатку наліт важко зняти, пізніше він знімається легко, натомість залишається ділянка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гіперемії;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- наліт поширюється поступово з язика на слизову оболонку ротової порожнини;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- попри значну висипку запаху з рота немає.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 xml:space="preserve">Оцінка стану.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Медична сестра оцінює стан на основі клінічних проявів. Враховуючи отримані дані, вона проводить первинну оцінку стану пацієнта , разом з батьками формулює проблеми щодо догляду за хворою дитиною.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 xml:space="preserve">План сестринського догляду.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біль під час жування.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Причина: виникає внаслідок запалення слизової оболонки рота.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зняти запалення, відновити жування без болю.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Їжа повинна бути хімічно, термічно та фізично щадною, багатою на вітаміни.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Оброблення ротової порожнини у дітей з стоматитом холісалом, дентолом. 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Дітям із кандидозним стоматитом ротову порожнину обробити: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 xml:space="preserve">а) розчином  кандиду 1%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б) 2% розчином натрію гідрокарбонату;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в) розчином ціанокобаламіну з ністатином.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г)для покращення епітелізації – холісал (знеболюючий, протизапальний, ранозагоюючий ефект) ,  чи дентол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Слизову оболонку змащують олією шипшини 3-4 рази на добу, обліпиховою олією, олійним розчином ретинолу ацетату 3-4 рази на добу.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 відмова від груді.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Причина: болісність слизової оболонки.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 зняти біль, відновити ссання.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Щадний режим годування.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Годувати зцідженим молоком або сумішшю з ложечки.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Обробка слизової оболонки ротової порожнини лікувальними розчинами 3-4 рази на добу.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 Усі предмети догляду (посуд, соски, пляшечки) кип”ятити  15 хв з моменту закипання.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>ГАСТРИТ</w:t>
      </w:r>
      <w:r w:rsidRPr="00F3034C">
        <w:rPr>
          <w:rFonts w:ascii="Times New Roman" w:hAnsi="Times New Roman" w:cs="Times New Roman"/>
          <w:sz w:val="28"/>
          <w:szCs w:val="28"/>
        </w:rPr>
        <w:t xml:space="preserve"> - запалення слизової оболонки шлунка.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>ГОСТРИЙ ГАСТРИТ:</w:t>
      </w:r>
      <w:r w:rsidRPr="00F3034C">
        <w:rPr>
          <w:rFonts w:ascii="Times New Roman" w:hAnsi="Times New Roman" w:cs="Times New Roman"/>
          <w:sz w:val="28"/>
          <w:szCs w:val="28"/>
        </w:rPr>
        <w:t xml:space="preserve">  гостре запалення слизової оболонки шлунка.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>Причини:</w:t>
      </w:r>
      <w:r w:rsidRPr="00F3034C">
        <w:rPr>
          <w:rFonts w:ascii="Times New Roman" w:hAnsi="Times New Roman" w:cs="Times New Roman"/>
          <w:sz w:val="28"/>
          <w:szCs w:val="28"/>
        </w:rPr>
        <w:t xml:space="preserve"> огріхи в дієті, отруєння хімічними речовинами, приймання деяких лікарських засобів (ацетилсаліцилової кислоти, цитостатиків), інфекційні захворювання (кір, грип), наявність гелікобактер пілері, інфекційні чинники (стафілокок, сальмонела, кишкова паличка). </w:t>
      </w:r>
    </w:p>
    <w:p w:rsidR="00F3034C" w:rsidRPr="000475FE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FE">
        <w:rPr>
          <w:rFonts w:ascii="Times New Roman" w:hAnsi="Times New Roman" w:cs="Times New Roman"/>
          <w:b/>
          <w:sz w:val="28"/>
          <w:szCs w:val="28"/>
        </w:rPr>
        <w:t xml:space="preserve">Клініка: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Початок гострий, через кілька годин після приймання їжі виникає відчуття важкості в ямці під грудьми, з”являється нудота, блювання, біль в животі. </w:t>
      </w:r>
    </w:p>
    <w:p w:rsidR="00F3034C" w:rsidRPr="00F3034C" w:rsidRDefault="003D4FF3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3034C" w:rsidRPr="00F3034C">
        <w:rPr>
          <w:rFonts w:ascii="Times New Roman" w:hAnsi="Times New Roman" w:cs="Times New Roman"/>
          <w:sz w:val="28"/>
          <w:szCs w:val="28"/>
        </w:rPr>
        <w:t xml:space="preserve">являється головний біль, слабкість, млявість. Язик сухий, з білувато-сірим нальотом. Апетит знижений. Випорожнення нестійкі. Температура тіла субфебрильна, рідше - висока. Іноді наявні тахікардія, глухість серцевих тонів. </w:t>
      </w:r>
    </w:p>
    <w:p w:rsidR="00F3034C" w:rsidRPr="003D4FF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FF3">
        <w:rPr>
          <w:rFonts w:ascii="Times New Roman" w:hAnsi="Times New Roman" w:cs="Times New Roman"/>
          <w:b/>
          <w:sz w:val="28"/>
          <w:szCs w:val="28"/>
        </w:rPr>
        <w:t xml:space="preserve">Діагностика: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анамнез;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клініка;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3) лабораторні аналізи: бактеріологічне та мікроскопічне д</w:t>
      </w:r>
      <w:r w:rsidR="003D4FF3">
        <w:rPr>
          <w:rFonts w:ascii="Times New Roman" w:hAnsi="Times New Roman" w:cs="Times New Roman"/>
          <w:sz w:val="28"/>
          <w:szCs w:val="28"/>
        </w:rPr>
        <w:t xml:space="preserve">ослідження калу, промивних вод </w:t>
      </w:r>
      <w:r w:rsidRPr="00F3034C">
        <w:rPr>
          <w:rFonts w:ascii="Times New Roman" w:hAnsi="Times New Roman" w:cs="Times New Roman"/>
          <w:sz w:val="28"/>
          <w:szCs w:val="28"/>
        </w:rPr>
        <w:t xml:space="preserve">шлунка. </w:t>
      </w:r>
    </w:p>
    <w:p w:rsidR="00F3034C" w:rsidRPr="003D4FF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FF3">
        <w:rPr>
          <w:rFonts w:ascii="Times New Roman" w:hAnsi="Times New Roman" w:cs="Times New Roman"/>
          <w:b/>
          <w:sz w:val="28"/>
          <w:szCs w:val="28"/>
        </w:rPr>
        <w:t xml:space="preserve">Лікування: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1) промивають шлунок 1% розчином натрію гідрока</w:t>
      </w:r>
      <w:r w:rsidR="003D4FF3">
        <w:rPr>
          <w:rFonts w:ascii="Times New Roman" w:hAnsi="Times New Roman" w:cs="Times New Roman"/>
          <w:sz w:val="28"/>
          <w:szCs w:val="28"/>
        </w:rPr>
        <w:t xml:space="preserve">рбонату, </w:t>
      </w:r>
      <w:r w:rsidR="003D4FF3" w:rsidRPr="003D4FF3">
        <w:rPr>
          <w:rFonts w:ascii="Times New Roman" w:hAnsi="Times New Roman" w:cs="Times New Roman"/>
          <w:b/>
          <w:sz w:val="28"/>
          <w:szCs w:val="28"/>
        </w:rPr>
        <w:t>перевареною водою</w:t>
      </w:r>
      <w:r w:rsidR="003D4FF3">
        <w:rPr>
          <w:rFonts w:ascii="Times New Roman" w:hAnsi="Times New Roman" w:cs="Times New Roman"/>
          <w:sz w:val="28"/>
          <w:szCs w:val="28"/>
        </w:rPr>
        <w:t xml:space="preserve"> або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ізотонічним розчином натрію хлориду через зонд;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роблять очисну клізму;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3) дитину вкладають у ліжко, зігрівають, призначають водно-чайну паузу, щадну дієту;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4) за наявності симптомів зневоднення та інтоксикації вну</w:t>
      </w:r>
      <w:r w:rsidR="003D4FF3">
        <w:rPr>
          <w:rFonts w:ascii="Times New Roman" w:hAnsi="Times New Roman" w:cs="Times New Roman"/>
          <w:sz w:val="28"/>
          <w:szCs w:val="28"/>
        </w:rPr>
        <w:t xml:space="preserve">трішньовенно краплинно вводять </w:t>
      </w:r>
      <w:r w:rsidRPr="00F3034C">
        <w:rPr>
          <w:rFonts w:ascii="Times New Roman" w:hAnsi="Times New Roman" w:cs="Times New Roman"/>
          <w:sz w:val="28"/>
          <w:szCs w:val="28"/>
        </w:rPr>
        <w:t xml:space="preserve">глюкозосольові розчини, кровозамінники;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5) симптоматична терапія: у разі метеоризму – карболен, ем</w:t>
      </w:r>
      <w:r w:rsidR="003D4FF3">
        <w:rPr>
          <w:rFonts w:ascii="Times New Roman" w:hAnsi="Times New Roman" w:cs="Times New Roman"/>
          <w:sz w:val="28"/>
          <w:szCs w:val="28"/>
        </w:rPr>
        <w:t xml:space="preserve">екта,ентеросгель, атоксил, для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запобігання дисбактеріозу - біфідумбактерин,лактобактерин, біо гая,  према. </w:t>
      </w:r>
    </w:p>
    <w:p w:rsidR="00F3034C" w:rsidRPr="003D4FF3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34C" w:rsidRPr="003D4FF3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FF3">
        <w:rPr>
          <w:rFonts w:ascii="Times New Roman" w:hAnsi="Times New Roman" w:cs="Times New Roman"/>
          <w:b/>
          <w:sz w:val="28"/>
          <w:szCs w:val="28"/>
          <w:lang w:val="uk-UA"/>
        </w:rPr>
        <w:t>ХРОНІЧНИЙ ГАСТРИТ</w:t>
      </w:r>
      <w:r w:rsidRPr="003D4FF3">
        <w:rPr>
          <w:rFonts w:ascii="Times New Roman" w:hAnsi="Times New Roman" w:cs="Times New Roman"/>
          <w:sz w:val="28"/>
          <w:szCs w:val="28"/>
          <w:lang w:val="uk-UA"/>
        </w:rPr>
        <w:t>- це  дифузний або вогнищевий запа</w:t>
      </w:r>
      <w:r w:rsidR="003D4FF3" w:rsidRPr="003D4FF3">
        <w:rPr>
          <w:rFonts w:ascii="Times New Roman" w:hAnsi="Times New Roman" w:cs="Times New Roman"/>
          <w:sz w:val="28"/>
          <w:szCs w:val="28"/>
          <w:lang w:val="uk-UA"/>
        </w:rPr>
        <w:t xml:space="preserve">льний процес слизової оболонки </w:t>
      </w:r>
      <w:r w:rsidRPr="003D4FF3">
        <w:rPr>
          <w:rFonts w:ascii="Times New Roman" w:hAnsi="Times New Roman" w:cs="Times New Roman"/>
          <w:sz w:val="28"/>
          <w:szCs w:val="28"/>
          <w:lang w:val="uk-UA"/>
        </w:rPr>
        <w:t>шлунка, який супроводжується порушенням фізіологічної рег</w:t>
      </w:r>
      <w:r w:rsidR="003D4FF3">
        <w:rPr>
          <w:rFonts w:ascii="Times New Roman" w:hAnsi="Times New Roman" w:cs="Times New Roman"/>
          <w:sz w:val="28"/>
          <w:szCs w:val="28"/>
          <w:lang w:val="uk-UA"/>
        </w:rPr>
        <w:t xml:space="preserve">енерації епітелію з поступовим </w:t>
      </w:r>
      <w:r w:rsidRPr="003D4FF3">
        <w:rPr>
          <w:rFonts w:ascii="Times New Roman" w:hAnsi="Times New Roman" w:cs="Times New Roman"/>
          <w:sz w:val="28"/>
          <w:szCs w:val="28"/>
          <w:lang w:val="uk-UA"/>
        </w:rPr>
        <w:t xml:space="preserve">розвитком атрофії слизової оболонки. </w:t>
      </w:r>
    </w:p>
    <w:p w:rsidR="00F3034C" w:rsidRPr="003D4FF3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FF3">
        <w:rPr>
          <w:rFonts w:ascii="Times New Roman" w:hAnsi="Times New Roman" w:cs="Times New Roman"/>
          <w:sz w:val="28"/>
          <w:szCs w:val="28"/>
          <w:lang w:val="uk-UA"/>
        </w:rPr>
        <w:t>Форма захворювання , глибина та поширення патоморфол</w:t>
      </w:r>
      <w:r w:rsidR="003D4FF3" w:rsidRPr="003D4FF3">
        <w:rPr>
          <w:rFonts w:ascii="Times New Roman" w:hAnsi="Times New Roman" w:cs="Times New Roman"/>
          <w:sz w:val="28"/>
          <w:szCs w:val="28"/>
          <w:lang w:val="uk-UA"/>
        </w:rPr>
        <w:t xml:space="preserve">огічних змін слизової оболонки </w:t>
      </w:r>
      <w:r w:rsidRPr="003D4FF3">
        <w:rPr>
          <w:rFonts w:ascii="Times New Roman" w:hAnsi="Times New Roman" w:cs="Times New Roman"/>
          <w:sz w:val="28"/>
          <w:szCs w:val="28"/>
          <w:lang w:val="uk-UA"/>
        </w:rPr>
        <w:t>шлунка визначають клінічні прояви та характер пору</w:t>
      </w:r>
      <w:r w:rsidR="003D4FF3">
        <w:rPr>
          <w:rFonts w:ascii="Times New Roman" w:hAnsi="Times New Roman" w:cs="Times New Roman"/>
          <w:sz w:val="28"/>
          <w:szCs w:val="28"/>
          <w:lang w:val="uk-UA"/>
        </w:rPr>
        <w:t xml:space="preserve">шення секреторної, моторної та </w:t>
      </w:r>
      <w:r w:rsidRPr="003D4FF3">
        <w:rPr>
          <w:rFonts w:ascii="Times New Roman" w:hAnsi="Times New Roman" w:cs="Times New Roman"/>
          <w:sz w:val="28"/>
          <w:szCs w:val="28"/>
          <w:lang w:val="uk-UA"/>
        </w:rPr>
        <w:t xml:space="preserve">евакуаторної функцій шлунка.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Хронічний гастрит зустрічається переважно у школярів: у дівчаток частіше, ніж у хлопчиків.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Діти до 3 років майже не хворіють. Прогноз захворювання у </w:t>
      </w:r>
      <w:r w:rsidR="003D4FF3">
        <w:rPr>
          <w:rFonts w:ascii="Times New Roman" w:hAnsi="Times New Roman" w:cs="Times New Roman"/>
          <w:sz w:val="28"/>
          <w:szCs w:val="28"/>
        </w:rPr>
        <w:t xml:space="preserve">разі своєчасного і правильного </w:t>
      </w:r>
      <w:r w:rsidRPr="00F3034C">
        <w:rPr>
          <w:rFonts w:ascii="Times New Roman" w:hAnsi="Times New Roman" w:cs="Times New Roman"/>
          <w:sz w:val="28"/>
          <w:szCs w:val="28"/>
        </w:rPr>
        <w:t>лікування сприятливий, але у частини дітей захворю</w:t>
      </w:r>
      <w:r w:rsidR="003D4FF3">
        <w:rPr>
          <w:rFonts w:ascii="Times New Roman" w:hAnsi="Times New Roman" w:cs="Times New Roman"/>
          <w:sz w:val="28"/>
          <w:szCs w:val="28"/>
        </w:rPr>
        <w:t>вання поглиблюється та виникає виразкова хвороба шлунка. У зв</w:t>
      </w:r>
      <w:r w:rsidR="003D4FF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 xml:space="preserve">язку з цим дітям, хворим </w:t>
      </w:r>
      <w:r w:rsidR="003D4FF3">
        <w:rPr>
          <w:rFonts w:ascii="Times New Roman" w:hAnsi="Times New Roman" w:cs="Times New Roman"/>
          <w:sz w:val="28"/>
          <w:szCs w:val="28"/>
        </w:rPr>
        <w:t xml:space="preserve">на хронічний гастрит, потрібно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приділяти достатньо уваги. </w:t>
      </w:r>
    </w:p>
    <w:p w:rsidR="00F3034C" w:rsidRPr="003D4FF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FF3">
        <w:rPr>
          <w:rFonts w:ascii="Times New Roman" w:hAnsi="Times New Roman" w:cs="Times New Roman"/>
          <w:b/>
          <w:sz w:val="28"/>
          <w:szCs w:val="28"/>
        </w:rPr>
        <w:t xml:space="preserve">Чинники.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Головні чинники: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Мікроорганізм </w:t>
      </w:r>
      <w:r w:rsidRPr="003D4FF3">
        <w:rPr>
          <w:rFonts w:ascii="Times New Roman" w:hAnsi="Times New Roman" w:cs="Times New Roman"/>
          <w:b/>
          <w:sz w:val="28"/>
          <w:szCs w:val="28"/>
        </w:rPr>
        <w:t>Helicobacter pylori</w:t>
      </w:r>
      <w:r w:rsidRPr="00F3034C">
        <w:rPr>
          <w:rFonts w:ascii="Times New Roman" w:hAnsi="Times New Roman" w:cs="Times New Roman"/>
          <w:sz w:val="28"/>
          <w:szCs w:val="28"/>
        </w:rPr>
        <w:t xml:space="preserve">, який виявляють у </w:t>
      </w:r>
      <w:r w:rsidR="003D4FF3">
        <w:rPr>
          <w:rFonts w:ascii="Times New Roman" w:hAnsi="Times New Roman" w:cs="Times New Roman"/>
          <w:sz w:val="28"/>
          <w:szCs w:val="28"/>
        </w:rPr>
        <w:t xml:space="preserve">хворих на хронічний антральний </w:t>
      </w:r>
      <w:r w:rsidRPr="00F3034C">
        <w:rPr>
          <w:rFonts w:ascii="Times New Roman" w:hAnsi="Times New Roman" w:cs="Times New Roman"/>
          <w:sz w:val="28"/>
          <w:szCs w:val="28"/>
        </w:rPr>
        <w:t xml:space="preserve">гастрит (гастрит типуВ). Шлях інфікування - пероральний. Це найпоширеніший тип гастриту.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Автоімунний процес (гастрит тип А). Локалізується переважно в зоні дна та тіла шлунка.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Хімічні речовини.Розвивається рефлюкс-гастрит при закидання кишкового вмісту у шлунок.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Чинники, що сприяють розвиткові хронічного гастриту: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Розлади харчування - неповноцінна, суха, груба, гірка, солона, кисла, концентрована їжі;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несистематичне харчування. Переїдання, вживання їжі поспіхом. Негативні емоції під час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харчування, які пригнічують шлункову секрецію. Нервове та психічне перевантаження, що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знижує апетит та затримує евакуацію їжі.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Мікроорганізми, що уражають слизову оболонку продуктами розпаду, або вплив гнійного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мокротиння(за наявності вогнищ хронічної інфекції - хронічний риніт, синусит, бронхоектази..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38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Ураження вегетативної нервової системи у пубертатний період, які призводять до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функціональних порушень діяльності шлунка.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 Ураження слизової оболонки шлунка медикаментозними препаратами - кортикостероїдами,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саліцилатами, сульфаніламідами, НПЗП….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5. Вживання алкоголю, паління.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 xml:space="preserve">6. Ендокринні захворювання,  хвороби обміну речовин.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7. Алергійні хвороби, особливо харчова алергія.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8. Тканинна гіпоксія.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9. Спадкова гіпохлоргідрія та слабка протекторна функція слизу. </w:t>
      </w:r>
    </w:p>
    <w:p w:rsid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Класифікація. </w:t>
      </w:r>
    </w:p>
    <w:p w:rsidR="003D4FF3" w:rsidRPr="003D4FF3" w:rsidRDefault="003D4FF3" w:rsidP="003D4F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4FF3">
        <w:rPr>
          <w:rFonts w:ascii="Times New Roman" w:hAnsi="Times New Roman" w:cs="Times New Roman"/>
          <w:b/>
          <w:sz w:val="28"/>
          <w:szCs w:val="28"/>
        </w:rPr>
        <w:t>Тип «А»</w:t>
      </w:r>
      <w:r w:rsidRPr="003D4FF3">
        <w:rPr>
          <w:rFonts w:ascii="Times New Roman" w:hAnsi="Times New Roman" w:cs="Times New Roman"/>
          <w:sz w:val="28"/>
          <w:szCs w:val="28"/>
        </w:rPr>
        <w:t> — атрофічний гастрит (</w:t>
      </w:r>
      <w:r w:rsidRPr="003D4FF3">
        <w:rPr>
          <w:rFonts w:ascii="Times New Roman" w:hAnsi="Times New Roman" w:cs="Times New Roman"/>
          <w:i/>
          <w:iCs/>
          <w:sz w:val="28"/>
          <w:szCs w:val="28"/>
        </w:rPr>
        <w:t>аутоімунний гастрит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3D4FF3">
        <w:rPr>
          <w:rFonts w:ascii="Times New Roman" w:hAnsi="Times New Roman" w:cs="Times New Roman"/>
          <w:b/>
          <w:sz w:val="28"/>
          <w:szCs w:val="28"/>
          <w:lang w:val="uk-UA"/>
        </w:rPr>
        <w:t>знижена кислотність</w:t>
      </w:r>
      <w:r w:rsidRPr="003D4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4FF3">
        <w:rPr>
          <w:rFonts w:ascii="Times New Roman" w:hAnsi="Times New Roman" w:cs="Times New Roman"/>
          <w:sz w:val="28"/>
          <w:szCs w:val="28"/>
        </w:rPr>
        <w:t xml:space="preserve"> призводить до </w:t>
      </w:r>
      <w:hyperlink r:id="rId6" w:tooltip="Злоякісна анемія" w:history="1">
        <w:r w:rsidRPr="003D4F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В12-фолієводефіцитної анемії</w:t>
        </w:r>
      </w:hyperlink>
    </w:p>
    <w:p w:rsidR="003D4FF3" w:rsidRPr="009D6E4A" w:rsidRDefault="003D4FF3" w:rsidP="003D4F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E4A">
        <w:rPr>
          <w:rFonts w:ascii="Times New Roman" w:hAnsi="Times New Roman" w:cs="Times New Roman"/>
          <w:b/>
          <w:sz w:val="28"/>
          <w:szCs w:val="28"/>
        </w:rPr>
        <w:t>Тип «В»</w:t>
      </w:r>
      <w:r w:rsidRPr="003D4FF3">
        <w:rPr>
          <w:rFonts w:ascii="Times New Roman" w:hAnsi="Times New Roman" w:cs="Times New Roman"/>
          <w:sz w:val="28"/>
          <w:szCs w:val="28"/>
        </w:rPr>
        <w:t> — бактеріальний гастрит.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6E4A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9D6E4A" w:rsidRPr="009D6E4A">
        <w:rPr>
          <w:rFonts w:ascii="Times New Roman" w:hAnsi="Times New Roman" w:cs="Times New Roman"/>
          <w:b/>
          <w:sz w:val="28"/>
          <w:szCs w:val="28"/>
          <w:lang w:val="uk-UA"/>
        </w:rPr>
        <w:t>підвищена кислотність)</w:t>
      </w:r>
    </w:p>
    <w:p w:rsidR="003D4FF3" w:rsidRPr="009D6E4A" w:rsidRDefault="003D4FF3" w:rsidP="00F303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E4A">
        <w:rPr>
          <w:rFonts w:ascii="Times New Roman" w:hAnsi="Times New Roman" w:cs="Times New Roman"/>
          <w:b/>
          <w:sz w:val="28"/>
          <w:szCs w:val="28"/>
        </w:rPr>
        <w:t>Тип «С»</w:t>
      </w:r>
      <w:r w:rsidRPr="003D4FF3">
        <w:rPr>
          <w:rFonts w:ascii="Times New Roman" w:hAnsi="Times New Roman" w:cs="Times New Roman"/>
          <w:sz w:val="28"/>
          <w:szCs w:val="28"/>
        </w:rPr>
        <w:t> — рефлюкс—гастрит, який спричинює біліарний рефлюкс жовчі в шлунок.</w:t>
      </w:r>
    </w:p>
    <w:p w:rsidR="00F3034C" w:rsidRPr="009D6E4A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E4A">
        <w:rPr>
          <w:rFonts w:ascii="Times New Roman" w:hAnsi="Times New Roman" w:cs="Times New Roman"/>
          <w:b/>
          <w:sz w:val="28"/>
          <w:szCs w:val="28"/>
        </w:rPr>
        <w:t xml:space="preserve">За етіологічним чинником: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Автоімунний хронічний гастрит.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Бактеріальний гелікобактерасоційований хронічний гастрит.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Змішана форма з ознаками як автоімунного, так і гелікобактерасоційованого гастриту.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 Хімічний гастрит - рефлюкс-гастрит.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5. Рідкісні форми - еозинофільний, лімфоцитарний, гранулематозний. </w:t>
      </w:r>
    </w:p>
    <w:p w:rsidR="00F3034C" w:rsidRPr="009D6E4A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E4A">
        <w:rPr>
          <w:rFonts w:ascii="Times New Roman" w:hAnsi="Times New Roman" w:cs="Times New Roman"/>
          <w:b/>
          <w:sz w:val="28"/>
          <w:szCs w:val="28"/>
        </w:rPr>
        <w:t xml:space="preserve">За поширеністю: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Поширений гастрит.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Вогнищевий - антральний, фундальний.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E4A">
        <w:rPr>
          <w:rFonts w:ascii="Times New Roman" w:hAnsi="Times New Roman" w:cs="Times New Roman"/>
          <w:b/>
          <w:sz w:val="28"/>
          <w:szCs w:val="28"/>
        </w:rPr>
        <w:t>За характером морфологічних змін</w:t>
      </w:r>
      <w:r w:rsidRPr="00F3034C">
        <w:rPr>
          <w:rFonts w:ascii="Times New Roman" w:hAnsi="Times New Roman" w:cs="Times New Roman"/>
          <w:sz w:val="28"/>
          <w:szCs w:val="28"/>
        </w:rPr>
        <w:t xml:space="preserve"> слизової оболонки шлунка: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Ендоскопічно-поверхневий.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Гіпертрофічний.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Ерозивний.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 Геморагічний.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5. Субатрофічний (атрофічний).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6. Змішаний. </w:t>
      </w:r>
    </w:p>
    <w:p w:rsidR="00F3034C" w:rsidRPr="009D6E4A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E4A">
        <w:rPr>
          <w:rFonts w:ascii="Times New Roman" w:hAnsi="Times New Roman" w:cs="Times New Roman"/>
          <w:b/>
          <w:sz w:val="28"/>
          <w:szCs w:val="28"/>
        </w:rPr>
        <w:t xml:space="preserve">За характером шлункової секреції: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З підвищеною секрецією.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З нормальною секрецією.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Зі зниженою секрецією. </w:t>
      </w:r>
    </w:p>
    <w:p w:rsidR="00F3034C" w:rsidRPr="009D6E4A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E4A">
        <w:rPr>
          <w:rFonts w:ascii="Times New Roman" w:hAnsi="Times New Roman" w:cs="Times New Roman"/>
          <w:b/>
          <w:sz w:val="28"/>
          <w:szCs w:val="28"/>
        </w:rPr>
        <w:t xml:space="preserve">За фазою перебігу: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Загострення.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Неповна ремісія.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Ремісія.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E4A">
        <w:rPr>
          <w:rFonts w:ascii="Times New Roman" w:hAnsi="Times New Roman" w:cs="Times New Roman"/>
          <w:b/>
          <w:sz w:val="28"/>
          <w:szCs w:val="28"/>
        </w:rPr>
        <w:t>Клінічні прояви:</w:t>
      </w:r>
      <w:r w:rsidRPr="00F3034C">
        <w:rPr>
          <w:rFonts w:ascii="Times New Roman" w:hAnsi="Times New Roman" w:cs="Times New Roman"/>
          <w:sz w:val="28"/>
          <w:szCs w:val="28"/>
        </w:rPr>
        <w:t xml:space="preserve"> на п</w:t>
      </w:r>
      <w:r w:rsidR="009D6E4A">
        <w:rPr>
          <w:rFonts w:ascii="Times New Roman" w:hAnsi="Times New Roman" w:cs="Times New Roman"/>
          <w:sz w:val="28"/>
          <w:szCs w:val="28"/>
        </w:rPr>
        <w:t>очатку захворювання клініка пов</w:t>
      </w:r>
      <w:r w:rsidR="009D6E4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>язана з поверхне</w:t>
      </w:r>
      <w:r w:rsidR="009D6E4A">
        <w:rPr>
          <w:rFonts w:ascii="Times New Roman" w:hAnsi="Times New Roman" w:cs="Times New Roman"/>
          <w:sz w:val="28"/>
          <w:szCs w:val="28"/>
        </w:rPr>
        <w:t xml:space="preserve">вими </w:t>
      </w:r>
      <w:r w:rsidRPr="00F3034C">
        <w:rPr>
          <w:rFonts w:ascii="Times New Roman" w:hAnsi="Times New Roman" w:cs="Times New Roman"/>
          <w:sz w:val="28"/>
          <w:szCs w:val="28"/>
        </w:rPr>
        <w:t>морфологічними змінами, підвищеними секрецією та мотори</w:t>
      </w:r>
      <w:r w:rsidR="009D6E4A">
        <w:rPr>
          <w:rFonts w:ascii="Times New Roman" w:hAnsi="Times New Roman" w:cs="Times New Roman"/>
          <w:sz w:val="28"/>
          <w:szCs w:val="28"/>
        </w:rPr>
        <w:t xml:space="preserve">кою. З поглибленням хвороби та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ураженням залоз показники моторики та секреції знижуються, розвивається атрофія.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Гелікобактерасоційований антральний гастрит: початок хвороби: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1) больовий синдром - провідний; біль у животі неінтенсивний</w:t>
      </w:r>
      <w:r w:rsidR="009D6E4A">
        <w:rPr>
          <w:rFonts w:ascii="Times New Roman" w:hAnsi="Times New Roman" w:cs="Times New Roman"/>
          <w:sz w:val="28"/>
          <w:szCs w:val="28"/>
        </w:rPr>
        <w:t xml:space="preserve">, монотонний, стійкий, виникає </w:t>
      </w:r>
      <w:r w:rsidRPr="00F3034C">
        <w:rPr>
          <w:rFonts w:ascii="Times New Roman" w:hAnsi="Times New Roman" w:cs="Times New Roman"/>
          <w:sz w:val="28"/>
          <w:szCs w:val="28"/>
        </w:rPr>
        <w:t xml:space="preserve">та посилюється після споживання грубої їжі;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диспептичні явища не стійкі: виникають </w:t>
      </w:r>
      <w:r w:rsidRPr="009D6E4A">
        <w:rPr>
          <w:rFonts w:ascii="Times New Roman" w:hAnsi="Times New Roman" w:cs="Times New Roman"/>
          <w:b/>
          <w:sz w:val="28"/>
          <w:szCs w:val="28"/>
        </w:rPr>
        <w:t>печія,</w:t>
      </w:r>
      <w:r w:rsidRPr="00F3034C">
        <w:rPr>
          <w:rFonts w:ascii="Times New Roman" w:hAnsi="Times New Roman" w:cs="Times New Roman"/>
          <w:sz w:val="28"/>
          <w:szCs w:val="28"/>
        </w:rPr>
        <w:t xml:space="preserve"> нудота</w:t>
      </w:r>
      <w:r w:rsidR="009D6E4A">
        <w:rPr>
          <w:rFonts w:ascii="Times New Roman" w:hAnsi="Times New Roman" w:cs="Times New Roman"/>
          <w:sz w:val="28"/>
          <w:szCs w:val="28"/>
        </w:rPr>
        <w:t xml:space="preserve">, кисле відригування, нестійкі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випорожнення, іноді спрага;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3)астеновегетативні явища -  головний біль, запаморочення, емоційна нестійкість, дратливість. </w:t>
      </w:r>
    </w:p>
    <w:p w:rsidR="00F3034C" w:rsidRPr="009D6E4A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E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Розвиток хвороби: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больовий синдром стає більш постійним, відчуття важкості, дискомфорт в епігастрії;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2) диспепсичний синдром стає в</w:t>
      </w:r>
      <w:r w:rsidR="009D6E4A">
        <w:rPr>
          <w:rFonts w:ascii="Times New Roman" w:hAnsi="Times New Roman" w:cs="Times New Roman"/>
          <w:sz w:val="28"/>
          <w:szCs w:val="28"/>
        </w:rPr>
        <w:t>ираженішим - нудота, блювання з</w:t>
      </w:r>
      <w:r w:rsidR="009D6E4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>їденою їжею, в</w:t>
      </w:r>
      <w:r w:rsidR="009D6E4A">
        <w:rPr>
          <w:rFonts w:ascii="Times New Roman" w:hAnsi="Times New Roman" w:cs="Times New Roman"/>
          <w:sz w:val="28"/>
          <w:szCs w:val="28"/>
        </w:rPr>
        <w:t xml:space="preserve">ідригування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тухлим або повітрям, зниження апетиту, послаблення випорожнень, здуття живота, бурчання;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3) астеновегетативні розлади - млявість, слабкість, швидка стомлюваність, головний біль; </w:t>
      </w:r>
    </w:p>
    <w:p w:rsidR="00F3034C" w:rsidRPr="009D6E4A" w:rsidRDefault="009D6E4A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4) під час обстеження: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- огляд - блідість шкірних покривів; неприємний запах із р</w:t>
      </w:r>
      <w:r w:rsidR="009D6E4A">
        <w:rPr>
          <w:rFonts w:ascii="Times New Roman" w:hAnsi="Times New Roman" w:cs="Times New Roman"/>
          <w:sz w:val="28"/>
          <w:szCs w:val="28"/>
        </w:rPr>
        <w:t xml:space="preserve">ота, язик обкладений білим або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жовтуватим нальотом;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пальпаторно - біль у пілородуоденальній зоні та епігастрії  по середній лінії живота.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Автоімунний хронічний гастрит: локалізується на дні шлунка, характерні атрофічні змі</w:t>
      </w:r>
      <w:r w:rsidR="009D6E4A">
        <w:rPr>
          <w:rFonts w:ascii="Times New Roman" w:hAnsi="Times New Roman" w:cs="Times New Roman"/>
          <w:sz w:val="28"/>
          <w:szCs w:val="28"/>
        </w:rPr>
        <w:t xml:space="preserve">ни </w:t>
      </w:r>
      <w:r w:rsidRPr="00F3034C">
        <w:rPr>
          <w:rFonts w:ascii="Times New Roman" w:hAnsi="Times New Roman" w:cs="Times New Roman"/>
          <w:sz w:val="28"/>
          <w:szCs w:val="28"/>
        </w:rPr>
        <w:t xml:space="preserve">слизової оболонки.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1) больовий синдром - ниючий інт</w:t>
      </w:r>
      <w:r w:rsidR="009D6E4A">
        <w:rPr>
          <w:rFonts w:ascii="Times New Roman" w:hAnsi="Times New Roman" w:cs="Times New Roman"/>
          <w:sz w:val="28"/>
          <w:szCs w:val="28"/>
        </w:rPr>
        <w:t>енсивний біль у животі після ї</w:t>
      </w:r>
      <w:r w:rsidR="009D6E4A">
        <w:rPr>
          <w:rFonts w:ascii="Times New Roman" w:hAnsi="Times New Roman" w:cs="Times New Roman"/>
          <w:sz w:val="28"/>
          <w:szCs w:val="28"/>
          <w:lang w:val="uk-UA"/>
        </w:rPr>
        <w:t>жі</w:t>
      </w:r>
      <w:r w:rsidRPr="00F303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диспепсичні явища - нудота, блювання, відрижка тухлим, їжею та повітрям, діарея.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Змішана форма хронічного гастриту: перебігає з ознаками як автоімунного , так і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гелікобактерасоційованого гастриту. Характерні ураження дифузного характеру з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атрофічними змінами слизової оболонки шлунка.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Хімічний гастрит: перебігає за типом хронічного антрального гастриту. </w:t>
      </w:r>
    </w:p>
    <w:p w:rsidR="00F3034C" w:rsidRPr="009D6E4A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E4A">
        <w:rPr>
          <w:rFonts w:ascii="Times New Roman" w:hAnsi="Times New Roman" w:cs="Times New Roman"/>
          <w:b/>
          <w:sz w:val="28"/>
          <w:szCs w:val="28"/>
        </w:rPr>
        <w:t xml:space="preserve">Оцінка стану: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Стан дитини медична сестра оцінює за клінічними проява</w:t>
      </w:r>
      <w:r w:rsidR="008549F8">
        <w:rPr>
          <w:rFonts w:ascii="Times New Roman" w:hAnsi="Times New Roman" w:cs="Times New Roman"/>
          <w:sz w:val="28"/>
          <w:szCs w:val="28"/>
        </w:rPr>
        <w:t xml:space="preserve">ми хронічного гастриту, даними </w:t>
      </w:r>
      <w:r w:rsidRPr="008549F8">
        <w:rPr>
          <w:rFonts w:ascii="Times New Roman" w:hAnsi="Times New Roman" w:cs="Times New Roman"/>
          <w:b/>
          <w:sz w:val="28"/>
          <w:szCs w:val="28"/>
        </w:rPr>
        <w:t>фіброгастроскопічного</w:t>
      </w:r>
      <w:r w:rsidRPr="00F3034C">
        <w:rPr>
          <w:rFonts w:ascii="Times New Roman" w:hAnsi="Times New Roman" w:cs="Times New Roman"/>
          <w:sz w:val="28"/>
          <w:szCs w:val="28"/>
        </w:rPr>
        <w:t xml:space="preserve">, гістологічного досліджень.                                                                                                           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Рентгенологічне обстеження малоінформативне. </w:t>
      </w:r>
    </w:p>
    <w:p w:rsidR="00F3034C" w:rsidRPr="008549F8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</w:rPr>
        <w:t>На основі отриманих даних медсестра разом із батьками дити</w:t>
      </w:r>
      <w:r w:rsidR="008549F8">
        <w:rPr>
          <w:rFonts w:ascii="Times New Roman" w:hAnsi="Times New Roman" w:cs="Times New Roman"/>
          <w:sz w:val="28"/>
          <w:szCs w:val="28"/>
        </w:rPr>
        <w:t xml:space="preserve">ни формулює проблеми і складає план сестринського догляду. </w:t>
      </w:r>
    </w:p>
    <w:p w:rsidR="00F3034C" w:rsidRPr="008549F8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9F8">
        <w:rPr>
          <w:rFonts w:ascii="Times New Roman" w:hAnsi="Times New Roman" w:cs="Times New Roman"/>
          <w:b/>
          <w:sz w:val="28"/>
          <w:szCs w:val="28"/>
        </w:rPr>
        <w:t xml:space="preserve">План сестринського догляду: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стійкий монотонний біль у животі, посилюється після споживання грубої їжі.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Причина: запальний процес слизової оболонки шлунка.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 результат:  ліквідувати запальний процес.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1. Дієтичне харчування. Призначити механічно і фізично щад</w:t>
      </w:r>
      <w:r w:rsidR="008D53B3">
        <w:rPr>
          <w:rFonts w:ascii="Times New Roman" w:hAnsi="Times New Roman" w:cs="Times New Roman"/>
          <w:sz w:val="28"/>
          <w:szCs w:val="28"/>
        </w:rPr>
        <w:t xml:space="preserve">ну дієту, їжу давати у вигляді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пюре, невеликими порціями, 5-6 разів на день у теплому вигляді.                                                      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Паралельно з лікувальним харчуванням проводити вітамінотерапію.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3. Проводити курс препаратами, бактерицидними щодо Helicobac</w:t>
      </w:r>
      <w:r w:rsidR="008D53B3">
        <w:rPr>
          <w:rFonts w:ascii="Times New Roman" w:hAnsi="Times New Roman" w:cs="Times New Roman"/>
          <w:sz w:val="28"/>
          <w:szCs w:val="28"/>
        </w:rPr>
        <w:t xml:space="preserve">ter pylori, протягом 4 тижнів, </w:t>
      </w:r>
      <w:r w:rsidRPr="00F3034C">
        <w:rPr>
          <w:rFonts w:ascii="Times New Roman" w:hAnsi="Times New Roman" w:cs="Times New Roman"/>
          <w:sz w:val="28"/>
          <w:szCs w:val="28"/>
        </w:rPr>
        <w:t>комбінуючи препарати де-нол, кларитроміцин, амоксициллі</w:t>
      </w:r>
      <w:r w:rsidR="008D53B3">
        <w:rPr>
          <w:rFonts w:ascii="Times New Roman" w:hAnsi="Times New Roman" w:cs="Times New Roman"/>
          <w:sz w:val="28"/>
          <w:szCs w:val="28"/>
        </w:rPr>
        <w:t xml:space="preserve">н, метронідазол, нітрофуранові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похідні.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4. Застосовувати препарати для поліпшення регенерац</w:t>
      </w:r>
      <w:r w:rsidR="008D53B3">
        <w:rPr>
          <w:rFonts w:ascii="Times New Roman" w:hAnsi="Times New Roman" w:cs="Times New Roman"/>
          <w:sz w:val="28"/>
          <w:szCs w:val="28"/>
        </w:rPr>
        <w:t xml:space="preserve">ії у слизовій оболонці шлунку.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зниження апетиту, відрижка тухлим.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Причина:  </w:t>
      </w:r>
      <w:r w:rsidRPr="008D53B3">
        <w:rPr>
          <w:rFonts w:ascii="Times New Roman" w:hAnsi="Times New Roman" w:cs="Times New Roman"/>
          <w:b/>
          <w:sz w:val="28"/>
          <w:szCs w:val="28"/>
        </w:rPr>
        <w:t>зниження кислотності</w:t>
      </w:r>
      <w:r w:rsidRPr="00F3034C">
        <w:rPr>
          <w:rFonts w:ascii="Times New Roman" w:hAnsi="Times New Roman" w:cs="Times New Roman"/>
          <w:sz w:val="28"/>
          <w:szCs w:val="28"/>
        </w:rPr>
        <w:t xml:space="preserve"> у період загострення гастриту.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 нормалізувати кислотність шлунка.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>1. Дієтичне харчуванняі. Їжу давати малими порціями 5-6 разів</w:t>
      </w:r>
      <w:r w:rsidR="008D53B3">
        <w:rPr>
          <w:rFonts w:ascii="Times New Roman" w:hAnsi="Times New Roman" w:cs="Times New Roman"/>
          <w:sz w:val="28"/>
          <w:szCs w:val="28"/>
        </w:rPr>
        <w:t xml:space="preserve"> на день у теплому вигляді. До </w:t>
      </w:r>
      <w:r w:rsidRPr="00F3034C">
        <w:rPr>
          <w:rFonts w:ascii="Times New Roman" w:hAnsi="Times New Roman" w:cs="Times New Roman"/>
          <w:sz w:val="28"/>
          <w:szCs w:val="28"/>
        </w:rPr>
        <w:t>складу дієти включити слизові супи з креп, жирне молоко, в</w:t>
      </w:r>
      <w:r w:rsidR="008D53B3">
        <w:rPr>
          <w:rFonts w:ascii="Times New Roman" w:hAnsi="Times New Roman" w:cs="Times New Roman"/>
          <w:sz w:val="28"/>
          <w:szCs w:val="28"/>
        </w:rPr>
        <w:t xml:space="preserve">ершки, вершкове масло, некруто </w:t>
      </w:r>
      <w:r w:rsidRPr="00F3034C">
        <w:rPr>
          <w:rFonts w:ascii="Times New Roman" w:hAnsi="Times New Roman" w:cs="Times New Roman"/>
          <w:sz w:val="28"/>
          <w:szCs w:val="28"/>
        </w:rPr>
        <w:t>зварені яйця, протертий сир, відварене м”ясо, рибу, пюре з фр</w:t>
      </w:r>
      <w:r w:rsidR="008D53B3">
        <w:rPr>
          <w:rFonts w:ascii="Times New Roman" w:hAnsi="Times New Roman" w:cs="Times New Roman"/>
          <w:sz w:val="28"/>
          <w:szCs w:val="28"/>
        </w:rPr>
        <w:t xml:space="preserve">уктів і овочів, білий черствий </w:t>
      </w:r>
      <w:r w:rsidRPr="00F3034C">
        <w:rPr>
          <w:rFonts w:ascii="Times New Roman" w:hAnsi="Times New Roman" w:cs="Times New Roman"/>
          <w:sz w:val="28"/>
          <w:szCs w:val="28"/>
        </w:rPr>
        <w:t xml:space="preserve">хліб, сухий бісквіт - дієта №2.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Застосовувати  фруктові та овочеві ввідвари, особливо сік білокачанної капусти - 50-100 мл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на добу, або сік подорожника по 1 столовій ложці тричі на добу за 30 хв до їди.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3. Проводити замінну терапію препаратами:соляною к</w:t>
      </w:r>
      <w:r w:rsidR="008D53B3">
        <w:rPr>
          <w:rFonts w:ascii="Times New Roman" w:hAnsi="Times New Roman" w:cs="Times New Roman"/>
          <w:sz w:val="28"/>
          <w:szCs w:val="28"/>
        </w:rPr>
        <w:t xml:space="preserve">ислотою, пепсином, пепсидилом, </w:t>
      </w:r>
      <w:r w:rsidRPr="00F3034C">
        <w:rPr>
          <w:rFonts w:ascii="Times New Roman" w:hAnsi="Times New Roman" w:cs="Times New Roman"/>
          <w:sz w:val="28"/>
          <w:szCs w:val="28"/>
        </w:rPr>
        <w:t xml:space="preserve">ацидин-пепсином або абоміном. Тривалість курсу 35-45 днів.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 Застосовувати рослинні препарати, лікарські рослини, що стимулюють шлункову секрецію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- плантаглюцид 1\2 - 1 чайну ложку гранул розчинити у 1\4 с</w:t>
      </w:r>
      <w:r w:rsidR="008D53B3">
        <w:rPr>
          <w:rFonts w:ascii="Times New Roman" w:hAnsi="Times New Roman" w:cs="Times New Roman"/>
          <w:sz w:val="28"/>
          <w:szCs w:val="28"/>
        </w:rPr>
        <w:t xml:space="preserve">клянки води. Вживати 3 рази на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день за 30 хв. до їди протягом 4 тижнів.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5.  Паралельно проводити вітамінотерапію.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34C" w:rsidRPr="008D53B3" w:rsidRDefault="00F3034C" w:rsidP="008D53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>ВИРАЗКОВА ХВОРОБА ШЛУНКУ ТА ДВАНАДЦЯТИПАЛОЇ КИШКИ.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>Виразкова хвороба</w:t>
      </w:r>
      <w:r w:rsidRPr="00F3034C">
        <w:rPr>
          <w:rFonts w:ascii="Times New Roman" w:hAnsi="Times New Roman" w:cs="Times New Roman"/>
          <w:sz w:val="28"/>
          <w:szCs w:val="28"/>
        </w:rPr>
        <w:t xml:space="preserve"> - хронічне рецидивне захворювання,</w:t>
      </w:r>
      <w:r w:rsidR="008D53B3">
        <w:rPr>
          <w:rFonts w:ascii="Times New Roman" w:hAnsi="Times New Roman" w:cs="Times New Roman"/>
          <w:sz w:val="28"/>
          <w:szCs w:val="28"/>
        </w:rPr>
        <w:t xml:space="preserve"> що характеризується розвитком </w:t>
      </w:r>
      <w:r w:rsidRPr="00F3034C">
        <w:rPr>
          <w:rFonts w:ascii="Times New Roman" w:hAnsi="Times New Roman" w:cs="Times New Roman"/>
          <w:sz w:val="28"/>
          <w:szCs w:val="28"/>
        </w:rPr>
        <w:t xml:space="preserve">виразкового дефекту слизової оболонки шлунку або 12-палої кишки.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На відміну  від дорослих виразкова хвороба у дітей зустрічаєт</w:t>
      </w:r>
      <w:r w:rsidR="008D53B3">
        <w:rPr>
          <w:rFonts w:ascii="Times New Roman" w:hAnsi="Times New Roman" w:cs="Times New Roman"/>
          <w:sz w:val="28"/>
          <w:szCs w:val="28"/>
        </w:rPr>
        <w:t xml:space="preserve">ься однаково часто у хлопчиків </w:t>
      </w:r>
      <w:r w:rsidRPr="00F3034C">
        <w:rPr>
          <w:rFonts w:ascii="Times New Roman" w:hAnsi="Times New Roman" w:cs="Times New Roman"/>
          <w:sz w:val="28"/>
          <w:szCs w:val="28"/>
        </w:rPr>
        <w:t>і дівчаток. Поширеність виразкової хвороби досягає близ</w:t>
      </w:r>
      <w:r w:rsidR="008D53B3">
        <w:rPr>
          <w:rFonts w:ascii="Times New Roman" w:hAnsi="Times New Roman" w:cs="Times New Roman"/>
          <w:sz w:val="28"/>
          <w:szCs w:val="28"/>
        </w:rPr>
        <w:t xml:space="preserve">ько 1 випадку на 1000 дитячого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населення.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У більшості випадків виразковий процес має локалізацію у 12</w:t>
      </w:r>
      <w:r w:rsidR="008D53B3">
        <w:rPr>
          <w:rFonts w:ascii="Times New Roman" w:hAnsi="Times New Roman" w:cs="Times New Roman"/>
          <w:sz w:val="28"/>
          <w:szCs w:val="28"/>
        </w:rPr>
        <w:t xml:space="preserve">-палій кишці. До 20 років така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локалізація виразки становить 4:1 до локалізації виразки в шлунку.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Виразкову хворобу діагностують без наявності супутньої </w:t>
      </w:r>
      <w:r w:rsidR="008D53B3">
        <w:rPr>
          <w:rFonts w:ascii="Times New Roman" w:hAnsi="Times New Roman" w:cs="Times New Roman"/>
          <w:sz w:val="28"/>
          <w:szCs w:val="28"/>
        </w:rPr>
        <w:t xml:space="preserve">патології, а також з розвитком </w:t>
      </w:r>
      <w:r w:rsidRPr="00F3034C">
        <w:rPr>
          <w:rFonts w:ascii="Times New Roman" w:hAnsi="Times New Roman" w:cs="Times New Roman"/>
          <w:sz w:val="28"/>
          <w:szCs w:val="28"/>
        </w:rPr>
        <w:t>побічних захворювань: дуоденіт, хронічний гіпо- і гіперац</w:t>
      </w:r>
      <w:r w:rsidR="008D53B3">
        <w:rPr>
          <w:rFonts w:ascii="Times New Roman" w:hAnsi="Times New Roman" w:cs="Times New Roman"/>
          <w:sz w:val="28"/>
          <w:szCs w:val="28"/>
        </w:rPr>
        <w:t xml:space="preserve">идний гастрит, гастродуоденіт, </w:t>
      </w:r>
      <w:r w:rsidRPr="00F3034C">
        <w:rPr>
          <w:rFonts w:ascii="Times New Roman" w:hAnsi="Times New Roman" w:cs="Times New Roman"/>
          <w:sz w:val="28"/>
          <w:szCs w:val="28"/>
        </w:rPr>
        <w:t xml:space="preserve">ерозивний гастрит, холецистит, панкреатит.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 xml:space="preserve">Чинники.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Головними чинниками агресії, що призводить до утворення виразки, є: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хлористоводнева кислота;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пепсин;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панкреатичні ферменти;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жовчні кислоти;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моторно-евакуаторні розлади у гастродуоденальній зоні.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Реалізація дії чинників агресії відбувається тільки в разі порушення  реп</w:t>
      </w:r>
      <w:r w:rsidR="008D53B3">
        <w:rPr>
          <w:rFonts w:ascii="Times New Roman" w:hAnsi="Times New Roman" w:cs="Times New Roman"/>
          <w:sz w:val="28"/>
          <w:szCs w:val="28"/>
        </w:rPr>
        <w:t>аративної</w:t>
      </w:r>
      <w:r w:rsidR="008D5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3B3">
        <w:rPr>
          <w:rFonts w:ascii="Times New Roman" w:hAnsi="Times New Roman" w:cs="Times New Roman"/>
          <w:sz w:val="28"/>
          <w:szCs w:val="28"/>
        </w:rPr>
        <w:t xml:space="preserve">регенерації </w:t>
      </w:r>
      <w:r w:rsidRPr="00F3034C">
        <w:rPr>
          <w:rFonts w:ascii="Times New Roman" w:hAnsi="Times New Roman" w:cs="Times New Roman"/>
          <w:sz w:val="28"/>
          <w:szCs w:val="28"/>
        </w:rPr>
        <w:t xml:space="preserve">епітелію слизової оболонки шлунка або дванадцятипалої кишки.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 xml:space="preserve">На порушення регенераторної функції впливають такі чинники: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вплив </w:t>
      </w:r>
      <w:r w:rsidRPr="008D53B3">
        <w:rPr>
          <w:rFonts w:ascii="Times New Roman" w:hAnsi="Times New Roman" w:cs="Times New Roman"/>
          <w:b/>
          <w:sz w:val="28"/>
          <w:szCs w:val="28"/>
        </w:rPr>
        <w:t>Helicobacter pylori</w:t>
      </w:r>
      <w:r w:rsidRPr="00F3034C">
        <w:rPr>
          <w:rFonts w:ascii="Times New Roman" w:hAnsi="Times New Roman" w:cs="Times New Roman"/>
          <w:sz w:val="28"/>
          <w:szCs w:val="28"/>
        </w:rPr>
        <w:t xml:space="preserve"> на клітини епітелію з розвитком характерної запальної реакції;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розлад нервової та гуморальної  регуляції діяльності шлунка та дванадцятипалої кишки.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Для хворих з дуоденальною локалізацією характерні шл</w:t>
      </w:r>
      <w:r w:rsidR="008D53B3">
        <w:rPr>
          <w:rFonts w:ascii="Times New Roman" w:hAnsi="Times New Roman" w:cs="Times New Roman"/>
          <w:sz w:val="28"/>
          <w:szCs w:val="28"/>
        </w:rPr>
        <w:t xml:space="preserve">ункова гіперсекреція, надмірна </w:t>
      </w:r>
      <w:r w:rsidRPr="00F3034C">
        <w:rPr>
          <w:rFonts w:ascii="Times New Roman" w:hAnsi="Times New Roman" w:cs="Times New Roman"/>
          <w:sz w:val="28"/>
          <w:szCs w:val="28"/>
        </w:rPr>
        <w:t>продукція хлористоводневої кислоти і пепсину, схил</w:t>
      </w:r>
      <w:r w:rsidR="008D53B3">
        <w:rPr>
          <w:rFonts w:ascii="Times New Roman" w:hAnsi="Times New Roman" w:cs="Times New Roman"/>
          <w:sz w:val="28"/>
          <w:szCs w:val="28"/>
        </w:rPr>
        <w:t xml:space="preserve">ьність до пілороспазму, застій </w:t>
      </w:r>
      <w:r w:rsidRPr="00F3034C">
        <w:rPr>
          <w:rFonts w:ascii="Times New Roman" w:hAnsi="Times New Roman" w:cs="Times New Roman"/>
          <w:sz w:val="28"/>
          <w:szCs w:val="28"/>
        </w:rPr>
        <w:t xml:space="preserve">агресивного шлункового вмісту у дванадцятипалій кишці.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Для дітей з виразковою хворобою шлунка більш характерні рухові, секреторні, трофічні порушення у гастродуоденальній системі: гіпокінез і стаз харчового хімуса в антральному відділі, надмірне вивільнення гастрину, затримка аг</w:t>
      </w:r>
      <w:r w:rsidR="008D53B3">
        <w:rPr>
          <w:rFonts w:ascii="Times New Roman" w:hAnsi="Times New Roman" w:cs="Times New Roman"/>
          <w:sz w:val="28"/>
          <w:szCs w:val="28"/>
        </w:rPr>
        <w:t xml:space="preserve">ресивного </w:t>
      </w:r>
      <w:r w:rsidR="008D53B3">
        <w:rPr>
          <w:rFonts w:ascii="Times New Roman" w:hAnsi="Times New Roman" w:cs="Times New Roman"/>
          <w:sz w:val="28"/>
          <w:szCs w:val="28"/>
        </w:rPr>
        <w:lastRenderedPageBreak/>
        <w:t xml:space="preserve">середовища у шлунку, </w:t>
      </w:r>
      <w:r w:rsidRPr="00F3034C">
        <w:rPr>
          <w:rFonts w:ascii="Times New Roman" w:hAnsi="Times New Roman" w:cs="Times New Roman"/>
          <w:sz w:val="28"/>
          <w:szCs w:val="28"/>
        </w:rPr>
        <w:t xml:space="preserve">дуоденогастральний рефлюкс із закиданням у шлунок жовчних кислот і лізолецитину.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 xml:space="preserve">Чинники, що сприяють розвиткові виразкової хвороби: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Серед них необхідно виділити фактор спадковості. Виразкову хворобу серед близьки</w:t>
      </w:r>
      <w:r w:rsidR="008D53B3">
        <w:rPr>
          <w:rFonts w:ascii="Times New Roman" w:hAnsi="Times New Roman" w:cs="Times New Roman"/>
          <w:sz w:val="28"/>
          <w:szCs w:val="28"/>
        </w:rPr>
        <w:t xml:space="preserve">х </w:t>
      </w:r>
      <w:r w:rsidRPr="00F3034C">
        <w:rPr>
          <w:rFonts w:ascii="Times New Roman" w:hAnsi="Times New Roman" w:cs="Times New Roman"/>
          <w:sz w:val="28"/>
          <w:szCs w:val="28"/>
        </w:rPr>
        <w:t>родичів хворих дітей виявляють у 30-70% . Характерним є м</w:t>
      </w:r>
      <w:r w:rsidR="008D53B3">
        <w:rPr>
          <w:rFonts w:ascii="Times New Roman" w:hAnsi="Times New Roman" w:cs="Times New Roman"/>
          <w:sz w:val="28"/>
          <w:szCs w:val="28"/>
        </w:rPr>
        <w:t xml:space="preserve">ультифакторне успадкування, що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включає полігенний комплекс різних чинників. До цих чинників належать: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емоційне навантаження;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конфлітні ситуації в сім”ї, школі;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травми та захворювання ЦНС;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-нерегулярне та нераціональне харчування з переважанням гострих страв, частим переїданням;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патологія інших відділів травної системи- холецистит, кишкові інфекції;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токсичний вплив вогнищ хронічної інфекції - тонзиліт, каріозні зуби.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Обтяжена спадковість із середовищними чинниками є тлом, на якому реалізується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несприятлива дія чинників агресії та адгезії. Helicobacter </w:t>
      </w:r>
      <w:r w:rsidR="008D53B3">
        <w:rPr>
          <w:rFonts w:ascii="Times New Roman" w:hAnsi="Times New Roman" w:cs="Times New Roman"/>
          <w:sz w:val="28"/>
          <w:szCs w:val="28"/>
        </w:rPr>
        <w:t xml:space="preserve">pylori на клітини епітелію, що </w:t>
      </w:r>
      <w:r w:rsidRPr="00F3034C">
        <w:rPr>
          <w:rFonts w:ascii="Times New Roman" w:hAnsi="Times New Roman" w:cs="Times New Roman"/>
          <w:sz w:val="28"/>
          <w:szCs w:val="28"/>
        </w:rPr>
        <w:t>пр</w:t>
      </w:r>
      <w:r w:rsidR="008D53B3">
        <w:rPr>
          <w:rFonts w:ascii="Times New Roman" w:hAnsi="Times New Roman" w:cs="Times New Roman"/>
          <w:sz w:val="28"/>
          <w:szCs w:val="28"/>
        </w:rPr>
        <w:t xml:space="preserve">изводить до утворення виразки.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>Класифікація</w:t>
      </w:r>
      <w:r w:rsidR="008D53B3">
        <w:rPr>
          <w:rFonts w:ascii="Times New Roman" w:hAnsi="Times New Roman" w:cs="Times New Roman"/>
          <w:sz w:val="28"/>
          <w:szCs w:val="28"/>
        </w:rPr>
        <w:t xml:space="preserve"> </w:t>
      </w:r>
      <w:r w:rsidRPr="00F303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Клініко-ендоскопічні стадії: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свіжа виразка;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початок епітелізації виразки;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3) загоєння виразкового дефекту із збереженням дуоденіту;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</w:rPr>
        <w:t>4)</w:t>
      </w:r>
      <w:r w:rsidR="008D53B3">
        <w:rPr>
          <w:rFonts w:ascii="Times New Roman" w:hAnsi="Times New Roman" w:cs="Times New Roman"/>
          <w:sz w:val="28"/>
          <w:szCs w:val="28"/>
        </w:rPr>
        <w:t xml:space="preserve"> клініко-ендоскопічна ремісія.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 xml:space="preserve">Фази: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загострення;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неповної клінічної ремісії;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3) клінічної ремісії.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 xml:space="preserve">Локалізація: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шлунок;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дванадцятипала кишка - цибулина, постбульбарний відділ, подвійна локалізація.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 xml:space="preserve">Форма: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неускладнена;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ускладнена - </w:t>
      </w:r>
      <w:r w:rsidRPr="008D53B3">
        <w:rPr>
          <w:rFonts w:ascii="Times New Roman" w:hAnsi="Times New Roman" w:cs="Times New Roman"/>
          <w:b/>
          <w:sz w:val="28"/>
          <w:szCs w:val="28"/>
        </w:rPr>
        <w:t>кровотеча,</w:t>
      </w:r>
      <w:r w:rsidRPr="00F3034C">
        <w:rPr>
          <w:rFonts w:ascii="Times New Roman" w:hAnsi="Times New Roman" w:cs="Times New Roman"/>
          <w:sz w:val="28"/>
          <w:szCs w:val="28"/>
        </w:rPr>
        <w:t xml:space="preserve"> пенетрація, перфорація, стеноз пілоруса, перивісцерит.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Функціональна характеристика (кислотність шлункового соку і моторика):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підвищені;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знижені;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3) нормальні.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Супутні захворювання: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панкреатит;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гепатит;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3) коліт;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4) езофагіт;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5) холецистохолангіт.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 xml:space="preserve">Клінічні прояви: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Виразкова хвороба </w:t>
      </w:r>
      <w:r w:rsidRPr="008D53B3">
        <w:rPr>
          <w:rFonts w:ascii="Times New Roman" w:hAnsi="Times New Roman" w:cs="Times New Roman"/>
          <w:b/>
          <w:sz w:val="28"/>
          <w:szCs w:val="28"/>
        </w:rPr>
        <w:t>пілородуоденальної локалізації</w:t>
      </w:r>
      <w:r w:rsidRPr="00F3034C">
        <w:rPr>
          <w:rFonts w:ascii="Times New Roman" w:hAnsi="Times New Roman" w:cs="Times New Roman"/>
          <w:sz w:val="28"/>
          <w:szCs w:val="28"/>
        </w:rPr>
        <w:t>:  найхарактернішим для цієї локалізації виразки є біль натще (</w:t>
      </w:r>
      <w:r w:rsidRPr="008D53B3">
        <w:rPr>
          <w:rFonts w:ascii="Times New Roman" w:hAnsi="Times New Roman" w:cs="Times New Roman"/>
          <w:b/>
          <w:sz w:val="28"/>
          <w:szCs w:val="28"/>
        </w:rPr>
        <w:t>голодний біль) та нічний, або пізній (через 2</w:t>
      </w:r>
      <w:r w:rsidR="008D53B3" w:rsidRPr="008D53B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53B3">
        <w:rPr>
          <w:rFonts w:ascii="Times New Roman" w:hAnsi="Times New Roman" w:cs="Times New Roman"/>
          <w:sz w:val="28"/>
          <w:szCs w:val="28"/>
        </w:rPr>
        <w:t xml:space="preserve"> </w:t>
      </w:r>
      <w:r w:rsidR="008D53B3">
        <w:rPr>
          <w:rFonts w:ascii="Times New Roman" w:hAnsi="Times New Roman" w:cs="Times New Roman"/>
          <w:sz w:val="28"/>
          <w:szCs w:val="28"/>
        </w:rPr>
        <w:lastRenderedPageBreak/>
        <w:t xml:space="preserve">після їди). Локалізується </w:t>
      </w:r>
      <w:r w:rsidRPr="00F3034C">
        <w:rPr>
          <w:rFonts w:ascii="Times New Roman" w:hAnsi="Times New Roman" w:cs="Times New Roman"/>
          <w:sz w:val="28"/>
          <w:szCs w:val="28"/>
        </w:rPr>
        <w:t>біль трохи вище і праворуч від пупка, має інтенсивний характе</w:t>
      </w:r>
      <w:r w:rsidR="008D53B3">
        <w:rPr>
          <w:rFonts w:ascii="Times New Roman" w:hAnsi="Times New Roman" w:cs="Times New Roman"/>
          <w:sz w:val="28"/>
          <w:szCs w:val="28"/>
        </w:rPr>
        <w:t xml:space="preserve">р, відрізняється  стійкістю та </w:t>
      </w:r>
      <w:r w:rsidRPr="00F3034C">
        <w:rPr>
          <w:rFonts w:ascii="Times New Roman" w:hAnsi="Times New Roman" w:cs="Times New Roman"/>
          <w:sz w:val="28"/>
          <w:szCs w:val="28"/>
        </w:rPr>
        <w:t>тривалістю. Біль триває 4-6 тижнів і змінюється ремісіє</w:t>
      </w:r>
      <w:r w:rsidR="008D53B3">
        <w:rPr>
          <w:rFonts w:ascii="Times New Roman" w:hAnsi="Times New Roman" w:cs="Times New Roman"/>
          <w:sz w:val="28"/>
          <w:szCs w:val="28"/>
        </w:rPr>
        <w:t xml:space="preserve">ю. У разі наступних загострень </w:t>
      </w:r>
      <w:r w:rsidRPr="00F3034C">
        <w:rPr>
          <w:rFonts w:ascii="Times New Roman" w:hAnsi="Times New Roman" w:cs="Times New Roman"/>
          <w:sz w:val="28"/>
          <w:szCs w:val="28"/>
        </w:rPr>
        <w:t xml:space="preserve">характер болю зберігається.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Крім болю у хворих дітей відзначають такі скарги: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печія (відчуття паління в епігастральній ділянці і за грудиною);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-відригування після їди, яке іноді як наслідок фізичного навантаження. </w:t>
      </w:r>
      <w:r w:rsidR="008D53B3">
        <w:rPr>
          <w:rFonts w:ascii="Times New Roman" w:hAnsi="Times New Roman" w:cs="Times New Roman"/>
          <w:sz w:val="28"/>
          <w:szCs w:val="28"/>
        </w:rPr>
        <w:t xml:space="preserve">Частіше відрижка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кислим, рідше повітрям або  їжею, у разі гастродуоденального рефлюксу жовчі - гіркотою;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нудота найчастіше передує блюванням і як самостійний симптом зустрічається рідко;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блювання за відсутності ускладнень виразкової хвороби виникає </w:t>
      </w:r>
      <w:r w:rsidR="008D53B3">
        <w:rPr>
          <w:rFonts w:ascii="Times New Roman" w:hAnsi="Times New Roman" w:cs="Times New Roman"/>
          <w:sz w:val="28"/>
          <w:szCs w:val="28"/>
        </w:rPr>
        <w:t>нечасто, виникає через 2-</w:t>
      </w:r>
      <w:r w:rsidRPr="00F3034C">
        <w:rPr>
          <w:rFonts w:ascii="Times New Roman" w:hAnsi="Times New Roman" w:cs="Times New Roman"/>
          <w:sz w:val="28"/>
          <w:szCs w:val="28"/>
        </w:rPr>
        <w:t>2,5 год після їди. Блювання буває кислим шлун</w:t>
      </w:r>
      <w:r w:rsidR="008D53B3">
        <w:rPr>
          <w:rFonts w:ascii="Times New Roman" w:hAnsi="Times New Roman" w:cs="Times New Roman"/>
          <w:sz w:val="28"/>
          <w:szCs w:val="28"/>
        </w:rPr>
        <w:t>ковим соком з домішками щойно з</w:t>
      </w:r>
      <w:r w:rsidR="008D53B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 xml:space="preserve">їденої їжі;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апетит звичайно не знижується, у деяких хворих підвищений;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закреп;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емоційна нестійкість, дратливість;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розлад сну;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підвищена втомлюваність;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Під час об”єктивного дослідження можна відзначити такі симптоми: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язик біля кореня обкладений білим або жовтуватим нальотом;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- під час пальпації живота визначається виражена болісніст</w:t>
      </w:r>
      <w:r w:rsidR="008D53B3">
        <w:rPr>
          <w:rFonts w:ascii="Times New Roman" w:hAnsi="Times New Roman" w:cs="Times New Roman"/>
          <w:sz w:val="28"/>
          <w:szCs w:val="28"/>
        </w:rPr>
        <w:t xml:space="preserve">ь у пілородуоденальній зоні та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епігастральній ділянці. У цих зонах наявне помірне захисне напруження м”язів живота;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зміни дермографізму, пітливість;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схильність до брадикардії та зниження артеріального тиску.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3B3">
        <w:rPr>
          <w:rFonts w:ascii="Times New Roman" w:hAnsi="Times New Roman" w:cs="Times New Roman"/>
          <w:b/>
          <w:sz w:val="28"/>
          <w:szCs w:val="28"/>
        </w:rPr>
        <w:t>Виразкова хвороба шлунка:</w:t>
      </w:r>
      <w:r w:rsidRPr="00F3034C">
        <w:rPr>
          <w:rFonts w:ascii="Times New Roman" w:hAnsi="Times New Roman" w:cs="Times New Roman"/>
          <w:sz w:val="28"/>
          <w:szCs w:val="28"/>
        </w:rPr>
        <w:t xml:space="preserve">  найчастіше для такої локалізаці</w:t>
      </w:r>
      <w:r w:rsidR="008D53B3">
        <w:rPr>
          <w:rFonts w:ascii="Times New Roman" w:hAnsi="Times New Roman" w:cs="Times New Roman"/>
          <w:sz w:val="28"/>
          <w:szCs w:val="28"/>
        </w:rPr>
        <w:t xml:space="preserve">ї виразки є характерним </w:t>
      </w:r>
      <w:r w:rsidR="008D53B3" w:rsidRPr="008D53B3">
        <w:rPr>
          <w:rFonts w:ascii="Times New Roman" w:hAnsi="Times New Roman" w:cs="Times New Roman"/>
          <w:b/>
          <w:sz w:val="28"/>
          <w:szCs w:val="28"/>
        </w:rPr>
        <w:t xml:space="preserve">ранній </w:t>
      </w:r>
      <w:r w:rsidRPr="008D53B3">
        <w:rPr>
          <w:rFonts w:ascii="Times New Roman" w:hAnsi="Times New Roman" w:cs="Times New Roman"/>
          <w:b/>
          <w:sz w:val="28"/>
          <w:szCs w:val="28"/>
        </w:rPr>
        <w:t>біль, що виникає аб</w:t>
      </w:r>
      <w:r w:rsidR="008D53B3">
        <w:rPr>
          <w:rFonts w:ascii="Times New Roman" w:hAnsi="Times New Roman" w:cs="Times New Roman"/>
          <w:b/>
          <w:sz w:val="28"/>
          <w:szCs w:val="28"/>
        </w:rPr>
        <w:t>о посилюється невдовзі після ї</w:t>
      </w:r>
      <w:r w:rsidR="008D53B3">
        <w:rPr>
          <w:rFonts w:ascii="Times New Roman" w:hAnsi="Times New Roman" w:cs="Times New Roman"/>
          <w:b/>
          <w:sz w:val="28"/>
          <w:szCs w:val="28"/>
          <w:lang w:val="uk-UA"/>
        </w:rPr>
        <w:t>жі</w:t>
      </w:r>
      <w:r w:rsidRPr="008D53B3">
        <w:rPr>
          <w:rFonts w:ascii="Times New Roman" w:hAnsi="Times New Roman" w:cs="Times New Roman"/>
          <w:b/>
          <w:sz w:val="28"/>
          <w:szCs w:val="28"/>
        </w:rPr>
        <w:t>,</w:t>
      </w:r>
      <w:r w:rsidRPr="00F3034C">
        <w:rPr>
          <w:rFonts w:ascii="Times New Roman" w:hAnsi="Times New Roman" w:cs="Times New Roman"/>
          <w:sz w:val="28"/>
          <w:szCs w:val="28"/>
        </w:rPr>
        <w:t xml:space="preserve"> з локалізацією в епігастральній ділянці.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Біль супроводжується такими скаргами: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нудота, яка передує нападу болю, має стійкий, регулярний характер, посилюється після їди;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часте блювання через 10-15 хв після їди; </w:t>
      </w:r>
    </w:p>
    <w:p w:rsidR="00F3034C" w:rsidRPr="008D53B3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- кисла відрижк</w:t>
      </w:r>
      <w:r w:rsidR="008D53B3">
        <w:rPr>
          <w:rFonts w:ascii="Times New Roman" w:hAnsi="Times New Roman" w:cs="Times New Roman"/>
          <w:sz w:val="28"/>
          <w:szCs w:val="28"/>
        </w:rPr>
        <w:t xml:space="preserve">а і печія зустрічаються рідко;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характерним є відставання у масі тіла.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Під час пальпації живота відзначають виражену болісніс</w:t>
      </w:r>
      <w:r w:rsidR="008D53B3">
        <w:rPr>
          <w:rFonts w:ascii="Times New Roman" w:hAnsi="Times New Roman" w:cs="Times New Roman"/>
          <w:sz w:val="28"/>
          <w:szCs w:val="28"/>
        </w:rPr>
        <w:t xml:space="preserve">ть в епігастральній ділянці по </w:t>
      </w:r>
      <w:r w:rsidRPr="00F3034C">
        <w:rPr>
          <w:rFonts w:ascii="Times New Roman" w:hAnsi="Times New Roman" w:cs="Times New Roman"/>
          <w:sz w:val="28"/>
          <w:szCs w:val="28"/>
        </w:rPr>
        <w:t>середній лінії живота, рі</w:t>
      </w:r>
      <w:r w:rsidR="008D53B3">
        <w:rPr>
          <w:rFonts w:ascii="Times New Roman" w:hAnsi="Times New Roman" w:cs="Times New Roman"/>
          <w:sz w:val="28"/>
          <w:szCs w:val="28"/>
        </w:rPr>
        <w:t>дше - у ділянці лівого підребер</w:t>
      </w:r>
      <w:r w:rsidR="008D53B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6EDC">
        <w:rPr>
          <w:rFonts w:ascii="Times New Roman" w:hAnsi="Times New Roman" w:cs="Times New Roman"/>
          <w:b/>
          <w:sz w:val="28"/>
          <w:szCs w:val="28"/>
        </w:rPr>
        <w:t>Ускладнення</w:t>
      </w:r>
      <w:r w:rsidRPr="00F3034C">
        <w:rPr>
          <w:rFonts w:ascii="Times New Roman" w:hAnsi="Times New Roman" w:cs="Times New Roman"/>
          <w:sz w:val="28"/>
          <w:szCs w:val="28"/>
        </w:rPr>
        <w:t xml:space="preserve"> виразкової хвороби шлунку та 12-палої  кишки: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кровотеча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-пенетрація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-перфорація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-малігнізація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стеноз воротаря </w:t>
      </w:r>
    </w:p>
    <w:p w:rsidR="00F3034C" w:rsidRPr="00E26EDC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EDC">
        <w:rPr>
          <w:rFonts w:ascii="Times New Roman" w:hAnsi="Times New Roman" w:cs="Times New Roman"/>
          <w:b/>
          <w:sz w:val="28"/>
          <w:szCs w:val="28"/>
        </w:rPr>
        <w:t xml:space="preserve">Оцінка стану.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Стан хворої дитини оцінюю</w:t>
      </w:r>
      <w:r w:rsidR="00E26EDC">
        <w:rPr>
          <w:rFonts w:ascii="Times New Roman" w:hAnsi="Times New Roman" w:cs="Times New Roman"/>
          <w:sz w:val="28"/>
          <w:szCs w:val="28"/>
        </w:rPr>
        <w:t>ть на основі суб</w:t>
      </w:r>
      <w:r w:rsidR="00E26ED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26EDC">
        <w:rPr>
          <w:rFonts w:ascii="Times New Roman" w:hAnsi="Times New Roman" w:cs="Times New Roman"/>
          <w:sz w:val="28"/>
          <w:szCs w:val="28"/>
        </w:rPr>
        <w:t>єктивних та об</w:t>
      </w:r>
      <w:r w:rsidR="00E26ED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>єк</w:t>
      </w:r>
      <w:r w:rsidR="00E26EDC">
        <w:rPr>
          <w:rFonts w:ascii="Times New Roman" w:hAnsi="Times New Roman" w:cs="Times New Roman"/>
          <w:sz w:val="28"/>
          <w:szCs w:val="28"/>
        </w:rPr>
        <w:t xml:space="preserve">тивних даних дослідження. Слід </w:t>
      </w:r>
      <w:r w:rsidRPr="00F3034C">
        <w:rPr>
          <w:rFonts w:ascii="Times New Roman" w:hAnsi="Times New Roman" w:cs="Times New Roman"/>
          <w:sz w:val="28"/>
          <w:szCs w:val="28"/>
        </w:rPr>
        <w:t xml:space="preserve">зауважити,що для виразкової хвороби провідним синдромом є больовий.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 xml:space="preserve">Головним методом діагностики виразкової хвороби є </w:t>
      </w:r>
      <w:r w:rsidRPr="00E26EDC">
        <w:rPr>
          <w:rFonts w:ascii="Times New Roman" w:hAnsi="Times New Roman" w:cs="Times New Roman"/>
          <w:b/>
          <w:sz w:val="28"/>
          <w:szCs w:val="28"/>
        </w:rPr>
        <w:t>фіб</w:t>
      </w:r>
      <w:r w:rsidR="00E26EDC" w:rsidRPr="00E26EDC">
        <w:rPr>
          <w:rFonts w:ascii="Times New Roman" w:hAnsi="Times New Roman" w:cs="Times New Roman"/>
          <w:b/>
          <w:sz w:val="28"/>
          <w:szCs w:val="28"/>
        </w:rPr>
        <w:t>рогастродуоденоскопія.</w:t>
      </w:r>
      <w:r w:rsidR="00E26EDC">
        <w:rPr>
          <w:rFonts w:ascii="Times New Roman" w:hAnsi="Times New Roman" w:cs="Times New Roman"/>
          <w:sz w:val="28"/>
          <w:szCs w:val="28"/>
        </w:rPr>
        <w:t xml:space="preserve"> Під час </w:t>
      </w:r>
      <w:r w:rsidRPr="00F3034C">
        <w:rPr>
          <w:rFonts w:ascii="Times New Roman" w:hAnsi="Times New Roman" w:cs="Times New Roman"/>
          <w:sz w:val="28"/>
          <w:szCs w:val="28"/>
        </w:rPr>
        <w:t>огляду визначають розмір виразкового дефекту, його фо</w:t>
      </w:r>
      <w:r w:rsidR="00E26EDC">
        <w:rPr>
          <w:rFonts w:ascii="Times New Roman" w:hAnsi="Times New Roman" w:cs="Times New Roman"/>
          <w:sz w:val="28"/>
          <w:szCs w:val="28"/>
        </w:rPr>
        <w:t xml:space="preserve">рму. Ендоскопічне дослідження, </w:t>
      </w:r>
      <w:r w:rsidRPr="00F3034C">
        <w:rPr>
          <w:rFonts w:ascii="Times New Roman" w:hAnsi="Times New Roman" w:cs="Times New Roman"/>
          <w:sz w:val="28"/>
          <w:szCs w:val="28"/>
        </w:rPr>
        <w:t>проведене в динаміці, дозволяє робити висновки про ступінь</w:t>
      </w:r>
      <w:r w:rsidR="00E26EDC">
        <w:rPr>
          <w:rFonts w:ascii="Times New Roman" w:hAnsi="Times New Roman" w:cs="Times New Roman"/>
          <w:sz w:val="28"/>
          <w:szCs w:val="28"/>
        </w:rPr>
        <w:t xml:space="preserve"> загоєння виразкового дефекту, </w:t>
      </w:r>
      <w:r w:rsidRPr="00F3034C">
        <w:rPr>
          <w:rFonts w:ascii="Times New Roman" w:hAnsi="Times New Roman" w:cs="Times New Roman"/>
          <w:sz w:val="28"/>
          <w:szCs w:val="28"/>
        </w:rPr>
        <w:t>що є одним із критеріїв ефективності лікування. ФЕГДС дає</w:t>
      </w:r>
      <w:r w:rsidR="00E26EDC">
        <w:rPr>
          <w:rFonts w:ascii="Times New Roman" w:hAnsi="Times New Roman" w:cs="Times New Roman"/>
          <w:sz w:val="28"/>
          <w:szCs w:val="28"/>
        </w:rPr>
        <w:t xml:space="preserve"> можливість встановити супутні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діагнози: гастрит, дуоденіт тощо.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6EDC">
        <w:rPr>
          <w:rFonts w:ascii="Times New Roman" w:hAnsi="Times New Roman" w:cs="Times New Roman"/>
          <w:b/>
          <w:sz w:val="28"/>
          <w:szCs w:val="28"/>
        </w:rPr>
        <w:t>Рентгенологічно</w:t>
      </w:r>
      <w:r w:rsidRPr="00F3034C">
        <w:rPr>
          <w:rFonts w:ascii="Times New Roman" w:hAnsi="Times New Roman" w:cs="Times New Roman"/>
          <w:sz w:val="28"/>
          <w:szCs w:val="28"/>
        </w:rPr>
        <w:t xml:space="preserve"> прямими ознаками виразкової хвороби є виразкова </w:t>
      </w:r>
      <w:r w:rsidRPr="00E26EDC">
        <w:rPr>
          <w:rFonts w:ascii="Times New Roman" w:hAnsi="Times New Roman" w:cs="Times New Roman"/>
          <w:b/>
          <w:sz w:val="28"/>
          <w:szCs w:val="28"/>
        </w:rPr>
        <w:t>ніша</w:t>
      </w:r>
      <w:r w:rsidRPr="00F3034C">
        <w:rPr>
          <w:rFonts w:ascii="Times New Roman" w:hAnsi="Times New Roman" w:cs="Times New Roman"/>
          <w:sz w:val="28"/>
          <w:szCs w:val="28"/>
        </w:rPr>
        <w:t xml:space="preserve"> із запа</w:t>
      </w:r>
      <w:r w:rsidR="00E26EDC">
        <w:rPr>
          <w:rFonts w:ascii="Times New Roman" w:hAnsi="Times New Roman" w:cs="Times New Roman"/>
          <w:sz w:val="28"/>
          <w:szCs w:val="28"/>
        </w:rPr>
        <w:t xml:space="preserve">льним </w:t>
      </w:r>
      <w:r w:rsidRPr="00F3034C">
        <w:rPr>
          <w:rFonts w:ascii="Times New Roman" w:hAnsi="Times New Roman" w:cs="Times New Roman"/>
          <w:sz w:val="28"/>
          <w:szCs w:val="28"/>
        </w:rPr>
        <w:t xml:space="preserve">валиком, рубцева деформація контурів шлунка або дванадцятипалої кишки.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Для встановлення діагнозу і призначення адекватної те</w:t>
      </w:r>
      <w:r w:rsidR="00E26EDC">
        <w:rPr>
          <w:rFonts w:ascii="Times New Roman" w:hAnsi="Times New Roman" w:cs="Times New Roman"/>
          <w:sz w:val="28"/>
          <w:szCs w:val="28"/>
        </w:rPr>
        <w:t xml:space="preserve">рапії має значення виявлення у </w:t>
      </w:r>
      <w:r w:rsidRPr="00E26EDC">
        <w:rPr>
          <w:rFonts w:ascii="Times New Roman" w:hAnsi="Times New Roman" w:cs="Times New Roman"/>
          <w:b/>
          <w:sz w:val="28"/>
          <w:szCs w:val="28"/>
        </w:rPr>
        <w:t>шлунковому соку, отриманому фракційним методом</w:t>
      </w:r>
      <w:r w:rsidRPr="00F3034C">
        <w:rPr>
          <w:rFonts w:ascii="Times New Roman" w:hAnsi="Times New Roman" w:cs="Times New Roman"/>
          <w:sz w:val="28"/>
          <w:szCs w:val="28"/>
        </w:rPr>
        <w:t>, р</w:t>
      </w:r>
      <w:r w:rsidR="00E26EDC">
        <w:rPr>
          <w:rFonts w:ascii="Times New Roman" w:hAnsi="Times New Roman" w:cs="Times New Roman"/>
          <w:sz w:val="28"/>
          <w:szCs w:val="28"/>
        </w:rPr>
        <w:t xml:space="preserve">івня хлористоводневої кислоти, </w:t>
      </w:r>
      <w:r w:rsidRPr="00F3034C">
        <w:rPr>
          <w:rFonts w:ascii="Times New Roman" w:hAnsi="Times New Roman" w:cs="Times New Roman"/>
          <w:sz w:val="28"/>
          <w:szCs w:val="28"/>
        </w:rPr>
        <w:t>пепсину, компонентів шлункового слизу, що дозволяє виз</w:t>
      </w:r>
      <w:r w:rsidR="00E26EDC">
        <w:rPr>
          <w:rFonts w:ascii="Times New Roman" w:hAnsi="Times New Roman" w:cs="Times New Roman"/>
          <w:sz w:val="28"/>
          <w:szCs w:val="28"/>
        </w:rPr>
        <w:t xml:space="preserve">начити співвідношення чинників </w:t>
      </w:r>
      <w:r w:rsidRPr="00F3034C">
        <w:rPr>
          <w:rFonts w:ascii="Times New Roman" w:hAnsi="Times New Roman" w:cs="Times New Roman"/>
          <w:sz w:val="28"/>
          <w:szCs w:val="28"/>
        </w:rPr>
        <w:t xml:space="preserve">агресії та захисту.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240C">
        <w:rPr>
          <w:rFonts w:ascii="Times New Roman" w:hAnsi="Times New Roman" w:cs="Times New Roman"/>
          <w:b/>
          <w:sz w:val="28"/>
          <w:szCs w:val="28"/>
        </w:rPr>
        <w:t>Для виявлення Helicobacter pylori</w:t>
      </w:r>
      <w:r w:rsidRPr="00F3034C">
        <w:rPr>
          <w:rFonts w:ascii="Times New Roman" w:hAnsi="Times New Roman" w:cs="Times New Roman"/>
          <w:sz w:val="28"/>
          <w:szCs w:val="28"/>
        </w:rPr>
        <w:t xml:space="preserve"> у слизовій оболонці</w:t>
      </w:r>
      <w:r w:rsidR="00EF240C">
        <w:rPr>
          <w:rFonts w:ascii="Times New Roman" w:hAnsi="Times New Roman" w:cs="Times New Roman"/>
          <w:sz w:val="28"/>
          <w:szCs w:val="28"/>
        </w:rPr>
        <w:t xml:space="preserve"> антрального відділу шлунка та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дванадцятипалої кишки застосовують різні методи дослідження: гістологічні, </w:t>
      </w:r>
      <w:r w:rsidR="00EF240C">
        <w:rPr>
          <w:rFonts w:ascii="Times New Roman" w:hAnsi="Times New Roman" w:cs="Times New Roman"/>
          <w:sz w:val="28"/>
          <w:szCs w:val="28"/>
        </w:rPr>
        <w:t xml:space="preserve">бактеріологічні, </w:t>
      </w:r>
      <w:r w:rsidRPr="00F3034C">
        <w:rPr>
          <w:rFonts w:ascii="Times New Roman" w:hAnsi="Times New Roman" w:cs="Times New Roman"/>
          <w:sz w:val="28"/>
          <w:szCs w:val="28"/>
        </w:rPr>
        <w:t xml:space="preserve">імуноферментні. Часто використовують експрес-метод </w:t>
      </w:r>
      <w:r w:rsidR="00EF240C">
        <w:rPr>
          <w:rFonts w:ascii="Times New Roman" w:hAnsi="Times New Roman" w:cs="Times New Roman"/>
          <w:sz w:val="28"/>
          <w:szCs w:val="28"/>
        </w:rPr>
        <w:t xml:space="preserve">- уреазний тест із середовищем </w:t>
      </w:r>
      <w:r w:rsidRPr="00F3034C">
        <w:rPr>
          <w:rFonts w:ascii="Times New Roman" w:hAnsi="Times New Roman" w:cs="Times New Roman"/>
          <w:sz w:val="28"/>
          <w:szCs w:val="28"/>
        </w:rPr>
        <w:t>Христенсена. Гістологічний, бактеріологічний та експ</w:t>
      </w:r>
      <w:r w:rsidR="00EF240C">
        <w:rPr>
          <w:rFonts w:ascii="Times New Roman" w:hAnsi="Times New Roman" w:cs="Times New Roman"/>
          <w:sz w:val="28"/>
          <w:szCs w:val="28"/>
        </w:rPr>
        <w:t xml:space="preserve">рес-метод вимагають взяття 2-3 </w:t>
      </w:r>
      <w:r w:rsidRPr="00F3034C">
        <w:rPr>
          <w:rFonts w:ascii="Times New Roman" w:hAnsi="Times New Roman" w:cs="Times New Roman"/>
          <w:sz w:val="28"/>
          <w:szCs w:val="28"/>
        </w:rPr>
        <w:t>біоптатів зі слизової оболонки шлунка і дванадцятипалої кишки. Більш пе</w:t>
      </w:r>
      <w:r w:rsidR="00EF240C">
        <w:rPr>
          <w:rFonts w:ascii="Times New Roman" w:hAnsi="Times New Roman" w:cs="Times New Roman"/>
          <w:sz w:val="28"/>
          <w:szCs w:val="28"/>
        </w:rPr>
        <w:t xml:space="preserve">рспективним є </w:t>
      </w:r>
      <w:r w:rsidRPr="00EF240C">
        <w:rPr>
          <w:rFonts w:ascii="Times New Roman" w:hAnsi="Times New Roman" w:cs="Times New Roman"/>
          <w:b/>
          <w:sz w:val="28"/>
          <w:szCs w:val="28"/>
        </w:rPr>
        <w:t>імуноферментний метод</w:t>
      </w:r>
      <w:r w:rsidRPr="00F3034C">
        <w:rPr>
          <w:rFonts w:ascii="Times New Roman" w:hAnsi="Times New Roman" w:cs="Times New Roman"/>
          <w:sz w:val="28"/>
          <w:szCs w:val="28"/>
        </w:rPr>
        <w:t>, що грунтується на виявленні ан</w:t>
      </w:r>
      <w:r w:rsidR="00EF240C">
        <w:rPr>
          <w:rFonts w:ascii="Times New Roman" w:hAnsi="Times New Roman" w:cs="Times New Roman"/>
          <w:sz w:val="28"/>
          <w:szCs w:val="28"/>
        </w:rPr>
        <w:t xml:space="preserve">титіл до Helicobacter pylori у </w:t>
      </w:r>
      <w:r w:rsidRPr="00F3034C">
        <w:rPr>
          <w:rFonts w:ascii="Times New Roman" w:hAnsi="Times New Roman" w:cs="Times New Roman"/>
          <w:sz w:val="28"/>
          <w:szCs w:val="28"/>
        </w:rPr>
        <w:t xml:space="preserve">сироватці крові хворої дитини.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Під час спостереження за хворою дитиною виникає не</w:t>
      </w:r>
      <w:r w:rsidR="00EF240C">
        <w:rPr>
          <w:rFonts w:ascii="Times New Roman" w:hAnsi="Times New Roman" w:cs="Times New Roman"/>
          <w:sz w:val="28"/>
          <w:szCs w:val="28"/>
        </w:rPr>
        <w:t xml:space="preserve">обхідність дослідження калу на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приховану кров.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На основі отриманих даних медична сестра разом із бат</w:t>
      </w:r>
      <w:r w:rsidR="00EF240C">
        <w:rPr>
          <w:rFonts w:ascii="Times New Roman" w:hAnsi="Times New Roman" w:cs="Times New Roman"/>
          <w:sz w:val="28"/>
          <w:szCs w:val="28"/>
        </w:rPr>
        <w:t xml:space="preserve">ьками дитини формулює проблеми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пацієнта і складає план сестринського догляду. </w:t>
      </w:r>
    </w:p>
    <w:p w:rsidR="00F3034C" w:rsidRPr="00EF240C" w:rsidRDefault="00EF240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сестринського догляду.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 інтенсивний біль в епігастральній ділянці натще.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Причина: виразкова хвороба дванадцятипалої кишки. Виразковий дефек</w:t>
      </w:r>
      <w:r w:rsidR="00EF240C">
        <w:rPr>
          <w:rFonts w:ascii="Times New Roman" w:hAnsi="Times New Roman" w:cs="Times New Roman"/>
          <w:sz w:val="28"/>
          <w:szCs w:val="28"/>
        </w:rPr>
        <w:t>т зумовлений агресією кислотно-</w:t>
      </w:r>
      <w:r w:rsidRPr="00F3034C">
        <w:rPr>
          <w:rFonts w:ascii="Times New Roman" w:hAnsi="Times New Roman" w:cs="Times New Roman"/>
          <w:sz w:val="28"/>
          <w:szCs w:val="28"/>
        </w:rPr>
        <w:t xml:space="preserve">пептичного чинника.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загоєння виразкового дефекту. Нормалізація секреторної функції травної системи. </w:t>
      </w:r>
    </w:p>
    <w:p w:rsidR="00F3034C" w:rsidRPr="00EF240C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40C">
        <w:rPr>
          <w:rFonts w:ascii="Times New Roman" w:hAnsi="Times New Roman" w:cs="Times New Roman"/>
          <w:b/>
          <w:sz w:val="28"/>
          <w:szCs w:val="28"/>
        </w:rPr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У період загострення проводять стаціонарне лікування протягом 4-6 тижнів.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У перші 2 тижні забезпечити ліжковий режим.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3. Застосувати максимально щадну дієту з обмеженням термічних, механічних</w:t>
      </w:r>
      <w:r w:rsidR="00EF240C">
        <w:rPr>
          <w:rFonts w:ascii="Times New Roman" w:hAnsi="Times New Roman" w:cs="Times New Roman"/>
          <w:sz w:val="28"/>
          <w:szCs w:val="28"/>
        </w:rPr>
        <w:t xml:space="preserve">, хімічних подразників - столи </w:t>
      </w:r>
      <w:r w:rsidRPr="00F3034C">
        <w:rPr>
          <w:rFonts w:ascii="Times New Roman" w:hAnsi="Times New Roman" w:cs="Times New Roman"/>
          <w:sz w:val="28"/>
          <w:szCs w:val="28"/>
        </w:rPr>
        <w:t>№1а, 1б, 1в. Змінювати столи через 5-7 днів з наступним переходом на дієту №1.  Їжу призначати не</w:t>
      </w:r>
      <w:r w:rsidR="00EF240C">
        <w:rPr>
          <w:rFonts w:ascii="Times New Roman" w:hAnsi="Times New Roman" w:cs="Times New Roman"/>
          <w:sz w:val="28"/>
          <w:szCs w:val="28"/>
        </w:rPr>
        <w:t xml:space="preserve">великими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порціями 5-6 разів на добу.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 Зняти емоційне напруження, застосовувати седативні препарати. </w:t>
      </w:r>
    </w:p>
    <w:p w:rsidR="00F3034C" w:rsidRPr="00EF240C" w:rsidRDefault="00EF240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3034C" w:rsidRPr="00F3034C">
        <w:rPr>
          <w:rFonts w:ascii="Times New Roman" w:hAnsi="Times New Roman" w:cs="Times New Roman"/>
          <w:sz w:val="28"/>
          <w:szCs w:val="28"/>
        </w:rPr>
        <w:t>Використовувати антисекреторні препарати для нормалізації процесів нейрогу</w:t>
      </w:r>
      <w:r>
        <w:rPr>
          <w:rFonts w:ascii="Times New Roman" w:hAnsi="Times New Roman" w:cs="Times New Roman"/>
          <w:sz w:val="28"/>
          <w:szCs w:val="28"/>
        </w:rPr>
        <w:t xml:space="preserve">моральної регуляції травлення: </w:t>
      </w:r>
      <w:r w:rsidR="00F3034C" w:rsidRPr="00F3034C">
        <w:rPr>
          <w:rFonts w:ascii="Times New Roman" w:hAnsi="Times New Roman" w:cs="Times New Roman"/>
          <w:sz w:val="28"/>
          <w:szCs w:val="28"/>
        </w:rPr>
        <w:t>інгібітори синтезу хлористоводневої кислоти, інгібітори пепсину, антациди,</w:t>
      </w:r>
      <w:r>
        <w:rPr>
          <w:rFonts w:ascii="Times New Roman" w:hAnsi="Times New Roman" w:cs="Times New Roman"/>
          <w:sz w:val="28"/>
          <w:szCs w:val="28"/>
        </w:rPr>
        <w:t xml:space="preserve"> блокатори М-холінорецепторів, </w:t>
      </w:r>
      <w:r w:rsidR="00F3034C" w:rsidRPr="00F3034C">
        <w:rPr>
          <w:rFonts w:ascii="Times New Roman" w:hAnsi="Times New Roman" w:cs="Times New Roman"/>
          <w:sz w:val="28"/>
          <w:szCs w:val="28"/>
        </w:rPr>
        <w:t>інактиватори гістаміну, слизоутворювальні препарати для захисту слизової обо</w:t>
      </w:r>
      <w:r>
        <w:rPr>
          <w:rFonts w:ascii="Times New Roman" w:hAnsi="Times New Roman" w:cs="Times New Roman"/>
          <w:sz w:val="28"/>
          <w:szCs w:val="28"/>
        </w:rPr>
        <w:t xml:space="preserve">лонки. Тривалість застосування цих препаратів - 4-6 тижнів. </w:t>
      </w:r>
    </w:p>
    <w:p w:rsidR="00F3034C" w:rsidRPr="00EF240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40C">
        <w:rPr>
          <w:rFonts w:ascii="Times New Roman" w:hAnsi="Times New Roman" w:cs="Times New Roman"/>
          <w:sz w:val="28"/>
          <w:szCs w:val="28"/>
          <w:lang w:val="uk-UA"/>
        </w:rPr>
        <w:t xml:space="preserve">6. Для отримання бактерицидного ефекту застосовувати антимікробну терапію щодо </w:t>
      </w:r>
      <w:r w:rsidRPr="00F3034C">
        <w:rPr>
          <w:rFonts w:ascii="Times New Roman" w:hAnsi="Times New Roman" w:cs="Times New Roman"/>
          <w:sz w:val="28"/>
          <w:szCs w:val="28"/>
        </w:rPr>
        <w:t>Helicobacter</w:t>
      </w:r>
      <w:r w:rsidRPr="00EF2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34C">
        <w:rPr>
          <w:rFonts w:ascii="Times New Roman" w:hAnsi="Times New Roman" w:cs="Times New Roman"/>
          <w:sz w:val="28"/>
          <w:szCs w:val="28"/>
        </w:rPr>
        <w:t>pylori</w:t>
      </w:r>
      <w:r w:rsidRPr="00EF24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>Кращий бактерицидний ефект дає поєднання препаратів: де-нол а</w:t>
      </w:r>
      <w:r w:rsidR="00EF240C">
        <w:rPr>
          <w:rFonts w:ascii="Times New Roman" w:hAnsi="Times New Roman" w:cs="Times New Roman"/>
          <w:sz w:val="28"/>
          <w:szCs w:val="28"/>
        </w:rPr>
        <w:t xml:space="preserve">бо трибенол з антибіотиками та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нітрофуранами. Курс лікування цими препаратами - 4 тижні.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7. Проводити репаративну терапію, спрямовану на рубцювання виразок: де-нол, делагіл, вентер.  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Найактивнішим є </w:t>
      </w:r>
      <w:r w:rsidRPr="00EF240C">
        <w:rPr>
          <w:rFonts w:ascii="Times New Roman" w:hAnsi="Times New Roman" w:cs="Times New Roman"/>
          <w:b/>
          <w:sz w:val="28"/>
          <w:szCs w:val="28"/>
        </w:rPr>
        <w:t>де-нол</w:t>
      </w:r>
      <w:r w:rsidRPr="00F3034C">
        <w:rPr>
          <w:rFonts w:ascii="Times New Roman" w:hAnsi="Times New Roman" w:cs="Times New Roman"/>
          <w:sz w:val="28"/>
          <w:szCs w:val="28"/>
        </w:rPr>
        <w:t>, що утворює на поверхні виразок та ерозій у слизов</w:t>
      </w:r>
      <w:r w:rsidR="00EF240C">
        <w:rPr>
          <w:rFonts w:ascii="Times New Roman" w:hAnsi="Times New Roman" w:cs="Times New Roman"/>
          <w:sz w:val="28"/>
          <w:szCs w:val="28"/>
        </w:rPr>
        <w:t>ій оболонці нерозчинну білково-</w:t>
      </w:r>
      <w:r w:rsidRPr="00F3034C">
        <w:rPr>
          <w:rFonts w:ascii="Times New Roman" w:hAnsi="Times New Roman" w:cs="Times New Roman"/>
          <w:sz w:val="28"/>
          <w:szCs w:val="28"/>
        </w:rPr>
        <w:t>вісмутову плівку. Препарат має лужні, антипептичні та бактерицидні властивості. Призначати його по 1-</w:t>
      </w:r>
      <w:r w:rsidR="00EF240C">
        <w:rPr>
          <w:rFonts w:ascii="Times New Roman" w:hAnsi="Times New Roman" w:cs="Times New Roman"/>
          <w:sz w:val="28"/>
          <w:szCs w:val="28"/>
        </w:rPr>
        <w:t xml:space="preserve">2 </w:t>
      </w:r>
      <w:r w:rsidRPr="00F3034C">
        <w:rPr>
          <w:rFonts w:ascii="Times New Roman" w:hAnsi="Times New Roman" w:cs="Times New Roman"/>
          <w:sz w:val="28"/>
          <w:szCs w:val="28"/>
        </w:rPr>
        <w:t xml:space="preserve">таблетки 3 рази на добу за 30 хв до їди. Курс - 4 тижні.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ниючий біль в епігастральній ділянці, який виникає або посилюється після їди.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Причина: виразкова хвороба шлунка. Виразковий дефект, зумовлений Helicobacter pylori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загоєння виразкового дефекту. </w:t>
      </w:r>
    </w:p>
    <w:p w:rsidR="00F3034C" w:rsidRPr="00EF240C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40C">
        <w:rPr>
          <w:rFonts w:ascii="Times New Roman" w:hAnsi="Times New Roman" w:cs="Times New Roman"/>
          <w:b/>
          <w:sz w:val="28"/>
          <w:szCs w:val="28"/>
        </w:rPr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Проводити стаціонарне лікування з ліжковим режимом протягом 2 тиж, потім – напівліжковим до 4-6 тиж.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Застосовувати щадну дієту - столи № 1а, 1б, 1. Їжу давати дрібними, невеликими порціями 5-6 разів на добу.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3. Створити сприятливий емоційний мікроклімат під час перебування в стаціон</w:t>
      </w:r>
      <w:r w:rsidR="00BF6D00">
        <w:rPr>
          <w:rFonts w:ascii="Times New Roman" w:hAnsi="Times New Roman" w:cs="Times New Roman"/>
          <w:sz w:val="28"/>
          <w:szCs w:val="28"/>
        </w:rPr>
        <w:t xml:space="preserve">арі, використовувати седативні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препарати, проводити сеанси психотерапії.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4. Проводити антибактеріальну терапію. Бактерицидні властивості щодо Helicobacter pylori мають т</w:t>
      </w:r>
      <w:r w:rsidR="00BF6D00">
        <w:rPr>
          <w:rFonts w:ascii="Times New Roman" w:hAnsi="Times New Roman" w:cs="Times New Roman"/>
          <w:sz w:val="28"/>
          <w:szCs w:val="28"/>
        </w:rPr>
        <w:t xml:space="preserve">акі </w:t>
      </w:r>
      <w:r w:rsidRPr="00F3034C">
        <w:rPr>
          <w:rFonts w:ascii="Times New Roman" w:hAnsi="Times New Roman" w:cs="Times New Roman"/>
          <w:sz w:val="28"/>
          <w:szCs w:val="28"/>
        </w:rPr>
        <w:t>препарати: де-нол (по 1 -2 таблетки 3 рази на добу за 30 хв до їди), трибенол (по 1</w:t>
      </w:r>
      <w:r w:rsidR="00BF6D00">
        <w:rPr>
          <w:rFonts w:ascii="Times New Roman" w:hAnsi="Times New Roman" w:cs="Times New Roman"/>
          <w:sz w:val="28"/>
          <w:szCs w:val="28"/>
        </w:rPr>
        <w:t xml:space="preserve">-2 таблетки  3 рази на добу за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30 хв до їди), метронідазол (трихопол).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5.Використовувати препарати для активації репаративних процесів слизової оболонки шлунка: солко</w:t>
      </w:r>
      <w:r w:rsidR="00BF6D00">
        <w:rPr>
          <w:rFonts w:ascii="Times New Roman" w:hAnsi="Times New Roman" w:cs="Times New Roman"/>
          <w:sz w:val="28"/>
          <w:szCs w:val="28"/>
        </w:rPr>
        <w:t xml:space="preserve">серил, </w:t>
      </w:r>
      <w:r w:rsidRPr="00F3034C">
        <w:rPr>
          <w:rFonts w:ascii="Times New Roman" w:hAnsi="Times New Roman" w:cs="Times New Roman"/>
          <w:sz w:val="28"/>
          <w:szCs w:val="28"/>
        </w:rPr>
        <w:t xml:space="preserve">оксиферискорбон, метилурацил, обліпихову олію.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6.Використовувати слизоутворювальні препарати для захисту слизової оболонки шлунка.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7. Проводити сеанси фізіотерапії.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неспокій, порушення сну.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Причина: виразкова хвороба.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зняти емоційне напруження. Лікувати виразкову хворобу.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Стаціонарне лікування протягом 6-8 тижнів.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Ліжковий режим перші 2 тижні, а потім - напівліжковий.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Створити сприятливий мікроклімат у палаті.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4.Використовувати седативні препарати,транквілізатори-екстрат валеріани, пустирніку.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5.За призначенням  гастроентеролога проводити контроль прийому препаратів ,що діють на  секрецію шлунку.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6. Проводити сеанси психотерапії.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кисле відригування, печія.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Причина: виразкова хвороба 12-палої кишки.Супутнє захворювання-гастрит із підвищеною секрецією шлунку.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нормалізувати секреторну функцію шлунка і дванадцятипалої кишки.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1. Застосовувати дієту № 1а, яка включає: слизові супи, овочеві відвари; вміст солі</w:t>
      </w:r>
      <w:r w:rsidR="00BF6D00">
        <w:rPr>
          <w:rFonts w:ascii="Times New Roman" w:hAnsi="Times New Roman" w:cs="Times New Roman"/>
          <w:sz w:val="28"/>
          <w:szCs w:val="28"/>
        </w:rPr>
        <w:t xml:space="preserve"> на добу3-5 г, вершкове масло, </w:t>
      </w:r>
      <w:r w:rsidRPr="00F3034C">
        <w:rPr>
          <w:rFonts w:ascii="Times New Roman" w:hAnsi="Times New Roman" w:cs="Times New Roman"/>
          <w:sz w:val="28"/>
          <w:szCs w:val="28"/>
        </w:rPr>
        <w:t xml:space="preserve">1-2 яйця на добу (омлет на парі), кисіль, рідке картопляне пюре, слизувата каша </w:t>
      </w:r>
      <w:r w:rsidR="00BF6D00">
        <w:rPr>
          <w:rFonts w:ascii="Times New Roman" w:hAnsi="Times New Roman" w:cs="Times New Roman"/>
          <w:sz w:val="28"/>
          <w:szCs w:val="28"/>
        </w:rPr>
        <w:t>(гречана, манна), м</w:t>
      </w:r>
      <w:r w:rsidR="00BF6D0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F6D00">
        <w:rPr>
          <w:rFonts w:ascii="Times New Roman" w:hAnsi="Times New Roman" w:cs="Times New Roman"/>
          <w:sz w:val="28"/>
          <w:szCs w:val="28"/>
        </w:rPr>
        <w:t xml:space="preserve">ясне суфле </w:t>
      </w:r>
      <w:r w:rsidRPr="00F3034C">
        <w:rPr>
          <w:rFonts w:ascii="Times New Roman" w:hAnsi="Times New Roman" w:cs="Times New Roman"/>
          <w:sz w:val="28"/>
          <w:szCs w:val="28"/>
        </w:rPr>
        <w:t>1 раз на 2-3 дні. Вживання їжі 5-6 разів на добу. На 5-6-ту добу перейти на дієту №1б, яка в</w:t>
      </w:r>
      <w:r w:rsidR="00BF6D00">
        <w:rPr>
          <w:rFonts w:ascii="Times New Roman" w:hAnsi="Times New Roman" w:cs="Times New Roman"/>
          <w:sz w:val="28"/>
          <w:szCs w:val="28"/>
        </w:rPr>
        <w:t xml:space="preserve">ключає: слизові супи,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протерті супи, рідку кашу, м”ясо у вигляді парових котлет, тефтелей, білі сухарі. На 10-11-ту добу перейти на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дієту №1, яка включає: хліб білий черствий, парове протерте м’ясо, доктор</w:t>
      </w:r>
      <w:r w:rsidR="00BF6D00">
        <w:rPr>
          <w:rFonts w:ascii="Times New Roman" w:hAnsi="Times New Roman" w:cs="Times New Roman"/>
          <w:sz w:val="28"/>
          <w:szCs w:val="28"/>
        </w:rPr>
        <w:t xml:space="preserve">ську ковбасу, відварений язик, </w:t>
      </w:r>
      <w:r w:rsidRPr="00F3034C">
        <w:rPr>
          <w:rFonts w:ascii="Times New Roman" w:hAnsi="Times New Roman" w:cs="Times New Roman"/>
          <w:sz w:val="28"/>
          <w:szCs w:val="28"/>
        </w:rPr>
        <w:t>протерті та непротерті супи (гречані, рисові, манні), відварену та печену карто</w:t>
      </w:r>
      <w:r w:rsidR="00BF6D00">
        <w:rPr>
          <w:rFonts w:ascii="Times New Roman" w:hAnsi="Times New Roman" w:cs="Times New Roman"/>
          <w:sz w:val="28"/>
          <w:szCs w:val="28"/>
        </w:rPr>
        <w:t xml:space="preserve">плю, компот, розведені солодкі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соки.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Використовувати препарати антисекреторної дії: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інгібітори синтезу хлористоводневої кислоти - </w:t>
      </w:r>
      <w:r w:rsidRPr="00BF6D00">
        <w:rPr>
          <w:rFonts w:ascii="Times New Roman" w:hAnsi="Times New Roman" w:cs="Times New Roman"/>
          <w:b/>
          <w:sz w:val="28"/>
          <w:szCs w:val="28"/>
        </w:rPr>
        <w:t xml:space="preserve">омепрол (омепразол);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2) блокатори Н2-рецепторів гістаміну: циметидин, </w:t>
      </w:r>
      <w:r w:rsidRPr="00BF6D00">
        <w:rPr>
          <w:rFonts w:ascii="Times New Roman" w:hAnsi="Times New Roman" w:cs="Times New Roman"/>
          <w:b/>
          <w:sz w:val="28"/>
          <w:szCs w:val="28"/>
        </w:rPr>
        <w:t>ранітидин</w:t>
      </w:r>
      <w:r w:rsidRPr="00F3034C">
        <w:rPr>
          <w:rFonts w:ascii="Times New Roman" w:hAnsi="Times New Roman" w:cs="Times New Roman"/>
          <w:sz w:val="28"/>
          <w:szCs w:val="28"/>
        </w:rPr>
        <w:t xml:space="preserve">,…;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3) селективний антихолінергічний препарат - гастроцепін, що гальмує секрецію;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4) інгібітори пепсину - амілопектин, амілосульфат, камілозид;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5) антациди - вікалін, вікаїр, альмагель або </w:t>
      </w:r>
      <w:r w:rsidRPr="00BF6D00">
        <w:rPr>
          <w:rFonts w:ascii="Times New Roman" w:hAnsi="Times New Roman" w:cs="Times New Roman"/>
          <w:b/>
          <w:sz w:val="28"/>
          <w:szCs w:val="28"/>
        </w:rPr>
        <w:t>альмагель А</w:t>
      </w:r>
      <w:r w:rsidRPr="00F3034C">
        <w:rPr>
          <w:rFonts w:ascii="Times New Roman" w:hAnsi="Times New Roman" w:cs="Times New Roman"/>
          <w:sz w:val="28"/>
          <w:szCs w:val="28"/>
        </w:rPr>
        <w:t xml:space="preserve">, фосфалюгель, маалокс;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6) блокатори передачі імпульсів до М-холінорецепторів - </w:t>
      </w:r>
      <w:r w:rsidRPr="00BF6D00">
        <w:rPr>
          <w:rFonts w:ascii="Times New Roman" w:hAnsi="Times New Roman" w:cs="Times New Roman"/>
          <w:b/>
          <w:sz w:val="28"/>
          <w:szCs w:val="28"/>
        </w:rPr>
        <w:t>атропін</w:t>
      </w:r>
      <w:r w:rsidRPr="00F3034C">
        <w:rPr>
          <w:rFonts w:ascii="Times New Roman" w:hAnsi="Times New Roman" w:cs="Times New Roman"/>
          <w:sz w:val="28"/>
          <w:szCs w:val="28"/>
        </w:rPr>
        <w:t xml:space="preserve">, платифілін;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7) інактиватори  гістаміну - метилметіонінсульфонію хлорид.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3. Використовувати слизоутворювальні препарати для захисту слизово</w:t>
      </w:r>
      <w:r w:rsidR="00BF6D00">
        <w:rPr>
          <w:rFonts w:ascii="Times New Roman" w:hAnsi="Times New Roman" w:cs="Times New Roman"/>
          <w:sz w:val="28"/>
          <w:szCs w:val="28"/>
        </w:rPr>
        <w:t xml:space="preserve">ї оболонки шлунка - емпрастил, </w:t>
      </w:r>
      <w:r w:rsidRPr="00F3034C">
        <w:rPr>
          <w:rFonts w:ascii="Times New Roman" w:hAnsi="Times New Roman" w:cs="Times New Roman"/>
          <w:sz w:val="28"/>
          <w:szCs w:val="28"/>
        </w:rPr>
        <w:t xml:space="preserve">ріопрастил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стійка нудота, блювання через 15 хв після їди.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Причина: виразкова хвороба шлунка.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нормалізувати моторно-евакуаторну функцію травного апарату.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Застосовувати дієтотерапію.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</w:rPr>
        <w:t>2. Створити лагідний мікроклімат під час пе</w:t>
      </w:r>
      <w:r w:rsidR="00BF6D00">
        <w:rPr>
          <w:rFonts w:ascii="Times New Roman" w:hAnsi="Times New Roman" w:cs="Times New Roman"/>
          <w:sz w:val="28"/>
          <w:szCs w:val="28"/>
        </w:rPr>
        <w:t xml:space="preserve">ребування дитини в стаціонарі.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Використовувати седативні та снодійні препарати.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 Проводити сеанси психотерапії.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5. Застосовувати препарати, які нормалізують моторно-евакуаторну функцію шлунка і дванадцятипалої кишки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папаверину гідрохлорид, но-шпу, галідор, церукал.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34C" w:rsidRPr="00BF6D00" w:rsidRDefault="00F3034C" w:rsidP="00BF6D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>ДИСКІНЕЗІЯ ЖОВЧНИХ ШЛЯХІВ.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>Дискінезія жовчних шляхів</w:t>
      </w:r>
      <w:r w:rsidRPr="00F3034C">
        <w:rPr>
          <w:rFonts w:ascii="Times New Roman" w:hAnsi="Times New Roman" w:cs="Times New Roman"/>
          <w:sz w:val="28"/>
          <w:szCs w:val="28"/>
        </w:rPr>
        <w:t xml:space="preserve"> - хвороба, що характери</w:t>
      </w:r>
      <w:r w:rsidR="00BF6D00">
        <w:rPr>
          <w:rFonts w:ascii="Times New Roman" w:hAnsi="Times New Roman" w:cs="Times New Roman"/>
          <w:sz w:val="28"/>
          <w:szCs w:val="28"/>
        </w:rPr>
        <w:t xml:space="preserve">зується порушенням моторної та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евакуаторної функцій жовчного міхура і жовчних шляхів.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Ця форма захворювання становить близько 75% від усіх хвор</w:t>
      </w:r>
      <w:r w:rsidR="00BF6D00">
        <w:rPr>
          <w:rFonts w:ascii="Times New Roman" w:hAnsi="Times New Roman" w:cs="Times New Roman"/>
          <w:sz w:val="28"/>
          <w:szCs w:val="28"/>
        </w:rPr>
        <w:t xml:space="preserve">об  біліарної системи дитячого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віку. Захворювання біліарної системи (холепатії) в дитячому віці мають низку особливостей: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різноманітність клінічних симптомів;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відсутність патогномонічних ознак хвороби;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наявність латентних та атипових форм.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Холепатії зустрічаються  з частотою 5-10% від усіх захворюва</w:t>
      </w:r>
      <w:r w:rsidR="00BF6D00">
        <w:rPr>
          <w:rFonts w:ascii="Times New Roman" w:hAnsi="Times New Roman" w:cs="Times New Roman"/>
          <w:sz w:val="28"/>
          <w:szCs w:val="28"/>
        </w:rPr>
        <w:t xml:space="preserve">нь, які реєструються у дитячих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поліклініках та стаціонарах.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За класифікацією виділяють такі форми холепатій: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1) функціональна - дискінезії;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 xml:space="preserve">2) органічна - запальна;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3) </w:t>
      </w:r>
      <w:r w:rsidR="00BF6D00">
        <w:rPr>
          <w:rFonts w:ascii="Times New Roman" w:hAnsi="Times New Roman" w:cs="Times New Roman"/>
          <w:sz w:val="28"/>
          <w:szCs w:val="28"/>
        </w:rPr>
        <w:t>обмінна – жовчнокам</w:t>
      </w:r>
      <w:r w:rsidR="00BF6D0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 xml:space="preserve">яна хвороба;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4) паразитарна;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5) аномалії розвитку жовчного міхура та жовчних проток;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6) пухлина.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Дискінезія жовчних шляхів спостерігається частіше у віці 6-10 рок</w:t>
      </w:r>
      <w:r w:rsidR="00BF6D00">
        <w:rPr>
          <w:rFonts w:ascii="Times New Roman" w:hAnsi="Times New Roman" w:cs="Times New Roman"/>
          <w:sz w:val="28"/>
          <w:szCs w:val="28"/>
        </w:rPr>
        <w:t xml:space="preserve">ів, у дівчаток її діагностують </w:t>
      </w:r>
      <w:r w:rsidRPr="00F3034C">
        <w:rPr>
          <w:rFonts w:ascii="Times New Roman" w:hAnsi="Times New Roman" w:cs="Times New Roman"/>
          <w:sz w:val="28"/>
          <w:szCs w:val="28"/>
        </w:rPr>
        <w:t xml:space="preserve">у 2 рази частіше, ніж у хлопчиків.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 xml:space="preserve">Чинники.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Головні чинники первинної дискінезії жовчних шляхів пов’я</w:t>
      </w:r>
      <w:r w:rsidR="00BF6D00">
        <w:rPr>
          <w:rFonts w:ascii="Times New Roman" w:hAnsi="Times New Roman" w:cs="Times New Roman"/>
          <w:sz w:val="28"/>
          <w:szCs w:val="28"/>
        </w:rPr>
        <w:t xml:space="preserve">зані з функціональними змінами </w:t>
      </w:r>
      <w:r w:rsidRPr="00F3034C">
        <w:rPr>
          <w:rFonts w:ascii="Times New Roman" w:hAnsi="Times New Roman" w:cs="Times New Roman"/>
          <w:sz w:val="28"/>
          <w:szCs w:val="28"/>
        </w:rPr>
        <w:t>жовчного міхура та сфінктерного апарату, що є наслідком не</w:t>
      </w:r>
      <w:r w:rsidR="00BF6D00">
        <w:rPr>
          <w:rFonts w:ascii="Times New Roman" w:hAnsi="Times New Roman" w:cs="Times New Roman"/>
          <w:sz w:val="28"/>
          <w:szCs w:val="28"/>
        </w:rPr>
        <w:t xml:space="preserve">йрогуморальних порушень на тлі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неврозу, алергії, ендокринопатії, інтоксикації, порушень ритму харчування.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 xml:space="preserve">Чинники, що сприяють розвитку захворюваня: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тривалі проміжки між споживанням їжі;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переїдання, вживання жирної, гострої, смаженої їжі;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гострі інфекції, особливо дизентерія, сальмонельоз, вірусний гепатит;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несприятливий емоційний  клімат у </w:t>
      </w:r>
      <w:r w:rsidR="00BF6D00">
        <w:rPr>
          <w:rFonts w:ascii="Times New Roman" w:hAnsi="Times New Roman" w:cs="Times New Roman"/>
          <w:sz w:val="28"/>
          <w:szCs w:val="28"/>
        </w:rPr>
        <w:t>сім</w:t>
      </w:r>
      <w:r w:rsidR="00BF6D0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 xml:space="preserve">ї та школі;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спадковість;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алергійний діатез.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Робота жовчовідвідних шляхів регулюється вегетативною н</w:t>
      </w:r>
      <w:r w:rsidR="00BF6D00">
        <w:rPr>
          <w:rFonts w:ascii="Times New Roman" w:hAnsi="Times New Roman" w:cs="Times New Roman"/>
          <w:sz w:val="28"/>
          <w:szCs w:val="28"/>
        </w:rPr>
        <w:t xml:space="preserve">ервовою системою. Якщо чинники </w:t>
      </w:r>
      <w:r w:rsidRPr="00F3034C">
        <w:rPr>
          <w:rFonts w:ascii="Times New Roman" w:hAnsi="Times New Roman" w:cs="Times New Roman"/>
          <w:sz w:val="28"/>
          <w:szCs w:val="28"/>
        </w:rPr>
        <w:t>впливають на перевантаження симпатичної нервової систем</w:t>
      </w:r>
      <w:r w:rsidR="00BF6D00">
        <w:rPr>
          <w:rFonts w:ascii="Times New Roman" w:hAnsi="Times New Roman" w:cs="Times New Roman"/>
          <w:sz w:val="28"/>
          <w:szCs w:val="28"/>
        </w:rPr>
        <w:t xml:space="preserve">и, то моторика міхура і проток </w:t>
      </w:r>
      <w:r w:rsidRPr="00F3034C">
        <w:rPr>
          <w:rFonts w:ascii="Times New Roman" w:hAnsi="Times New Roman" w:cs="Times New Roman"/>
          <w:sz w:val="28"/>
          <w:szCs w:val="28"/>
        </w:rPr>
        <w:t>пригнічується, виникає спазм сфінктерів. Якщо чинни</w:t>
      </w:r>
      <w:r w:rsidR="00BF6D00">
        <w:rPr>
          <w:rFonts w:ascii="Times New Roman" w:hAnsi="Times New Roman" w:cs="Times New Roman"/>
          <w:sz w:val="28"/>
          <w:szCs w:val="28"/>
        </w:rPr>
        <w:t xml:space="preserve">ки впливають на перевантаження </w:t>
      </w:r>
      <w:r w:rsidRPr="00F3034C">
        <w:rPr>
          <w:rFonts w:ascii="Times New Roman" w:hAnsi="Times New Roman" w:cs="Times New Roman"/>
          <w:sz w:val="28"/>
          <w:szCs w:val="28"/>
        </w:rPr>
        <w:t>парасимпатичної системи, то спостерігають збудження</w:t>
      </w:r>
      <w:r w:rsidR="00BF6D00">
        <w:rPr>
          <w:rFonts w:ascii="Times New Roman" w:hAnsi="Times New Roman" w:cs="Times New Roman"/>
          <w:sz w:val="28"/>
          <w:szCs w:val="28"/>
        </w:rPr>
        <w:t xml:space="preserve"> моторики, гіпертонію жовчного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міхура.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Вторинна дискінезія виникає рефлекторно за типом вісцеро</w:t>
      </w:r>
      <w:r w:rsidR="00BF6D00">
        <w:rPr>
          <w:rFonts w:ascii="Times New Roman" w:hAnsi="Times New Roman" w:cs="Times New Roman"/>
          <w:sz w:val="28"/>
          <w:szCs w:val="28"/>
        </w:rPr>
        <w:t xml:space="preserve">-вісцеральних рефлексів на тлі </w:t>
      </w:r>
      <w:r w:rsidRPr="00F3034C">
        <w:rPr>
          <w:rFonts w:ascii="Times New Roman" w:hAnsi="Times New Roman" w:cs="Times New Roman"/>
          <w:sz w:val="28"/>
          <w:szCs w:val="28"/>
        </w:rPr>
        <w:t>захворювань травної системи - холециститу, гепатиту, г</w:t>
      </w:r>
      <w:r w:rsidR="00BF6D00">
        <w:rPr>
          <w:rFonts w:ascii="Times New Roman" w:hAnsi="Times New Roman" w:cs="Times New Roman"/>
          <w:sz w:val="28"/>
          <w:szCs w:val="28"/>
        </w:rPr>
        <w:t xml:space="preserve">астриту, дуоденіту, виразкової </w:t>
      </w:r>
      <w:r w:rsidRPr="00F3034C">
        <w:rPr>
          <w:rFonts w:ascii="Times New Roman" w:hAnsi="Times New Roman" w:cs="Times New Roman"/>
          <w:sz w:val="28"/>
          <w:szCs w:val="28"/>
        </w:rPr>
        <w:t xml:space="preserve">хвороби, панкреатиту, ентероколіту.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 xml:space="preserve">Класифікація: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Дискінезія гіпертонічна - виникає спазм сфінктерів.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Дискінезія гіперкінетична - виникає гіпертонія жовчного міхура.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Дискінезія гіпотонічна - виникає недостатність сфінктерів.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 Дискінезія гіпокінетична - виникає гіпотонія жовчного міхура.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5. Дискінезія атонічна.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>Клінічні прояви:</w:t>
      </w:r>
      <w:r w:rsidRPr="00F3034C">
        <w:rPr>
          <w:rFonts w:ascii="Times New Roman" w:hAnsi="Times New Roman" w:cs="Times New Roman"/>
          <w:sz w:val="28"/>
          <w:szCs w:val="28"/>
        </w:rPr>
        <w:t xml:space="preserve"> Головним клінічним синдромом гіперкінетичної та гіпертонічної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дискінезії є </w:t>
      </w:r>
      <w:r w:rsidRPr="00BF6D00">
        <w:rPr>
          <w:rFonts w:ascii="Times New Roman" w:hAnsi="Times New Roman" w:cs="Times New Roman"/>
          <w:b/>
          <w:sz w:val="28"/>
          <w:szCs w:val="28"/>
        </w:rPr>
        <w:t>больовий.</w:t>
      </w:r>
      <w:r w:rsidRPr="00F3034C">
        <w:rPr>
          <w:rFonts w:ascii="Times New Roman" w:hAnsi="Times New Roman" w:cs="Times New Roman"/>
          <w:sz w:val="28"/>
          <w:szCs w:val="28"/>
        </w:rPr>
        <w:t xml:space="preserve"> З'являються нетривалі напади болю з </w:t>
      </w:r>
      <w:r w:rsidR="00BF6D00">
        <w:rPr>
          <w:rFonts w:ascii="Times New Roman" w:hAnsi="Times New Roman" w:cs="Times New Roman"/>
          <w:sz w:val="28"/>
          <w:szCs w:val="28"/>
        </w:rPr>
        <w:t xml:space="preserve">локалізацією в ділянці </w:t>
      </w:r>
      <w:r w:rsidR="00BF6D00" w:rsidRPr="00BF6D00">
        <w:rPr>
          <w:rFonts w:ascii="Times New Roman" w:hAnsi="Times New Roman" w:cs="Times New Roman"/>
          <w:b/>
          <w:sz w:val="28"/>
          <w:szCs w:val="28"/>
        </w:rPr>
        <w:t>правого</w:t>
      </w:r>
      <w:r w:rsidR="00BF6D00" w:rsidRPr="00BF6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F6D00">
        <w:rPr>
          <w:rFonts w:ascii="Times New Roman" w:hAnsi="Times New Roman" w:cs="Times New Roman"/>
          <w:b/>
          <w:sz w:val="28"/>
          <w:szCs w:val="28"/>
        </w:rPr>
        <w:t>підребер'я</w:t>
      </w:r>
      <w:r w:rsidRPr="00F3034C">
        <w:rPr>
          <w:rFonts w:ascii="Times New Roman" w:hAnsi="Times New Roman" w:cs="Times New Roman"/>
          <w:sz w:val="28"/>
          <w:szCs w:val="28"/>
        </w:rPr>
        <w:t xml:space="preserve"> або навколо пупка, іноді біль віддає в праве плече, праву лопатку. Діти скаржаться на інтенсивний переймистий біль та підвищення температури тіла. Під час больового нападу можуть виникати гіркота в роті, нудота і блювання.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D00">
        <w:rPr>
          <w:rFonts w:ascii="Times New Roman" w:hAnsi="Times New Roman" w:cs="Times New Roman"/>
          <w:sz w:val="28"/>
          <w:szCs w:val="28"/>
          <w:lang w:val="uk-UA"/>
        </w:rPr>
        <w:t>Під час пальпації живота відзначають болісність, яка максима</w:t>
      </w:r>
      <w:r w:rsidR="00BF6D00" w:rsidRPr="00BF6D00">
        <w:rPr>
          <w:rFonts w:ascii="Times New Roman" w:hAnsi="Times New Roman" w:cs="Times New Roman"/>
          <w:sz w:val="28"/>
          <w:szCs w:val="28"/>
          <w:lang w:val="uk-UA"/>
        </w:rPr>
        <w:t xml:space="preserve">льно виражена в точці проекції </w:t>
      </w:r>
      <w:r w:rsidRPr="00BF6D00">
        <w:rPr>
          <w:rFonts w:ascii="Times New Roman" w:hAnsi="Times New Roman" w:cs="Times New Roman"/>
          <w:sz w:val="28"/>
          <w:szCs w:val="28"/>
          <w:lang w:val="uk-UA"/>
        </w:rPr>
        <w:t xml:space="preserve">жовчного міхура, а також незначну больову чутливість у ділянці правого підребер'я. </w:t>
      </w:r>
    </w:p>
    <w:p w:rsidR="00F3034C" w:rsidRPr="00BF6D00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 xml:space="preserve">Збільшення печінки та явища інтоксикації відсутні.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Головним клінічним проявом </w:t>
      </w:r>
      <w:r w:rsidRPr="00BF6D00">
        <w:rPr>
          <w:rFonts w:ascii="Times New Roman" w:hAnsi="Times New Roman" w:cs="Times New Roman"/>
          <w:b/>
          <w:sz w:val="28"/>
          <w:szCs w:val="28"/>
        </w:rPr>
        <w:t>гіпотонічної дискінезії</w:t>
      </w:r>
      <w:r w:rsidRPr="00F3034C">
        <w:rPr>
          <w:rFonts w:ascii="Times New Roman" w:hAnsi="Times New Roman" w:cs="Times New Roman"/>
          <w:sz w:val="28"/>
          <w:szCs w:val="28"/>
        </w:rPr>
        <w:t xml:space="preserve"> є </w:t>
      </w:r>
      <w:r w:rsidR="00BF6D00">
        <w:rPr>
          <w:rFonts w:ascii="Times New Roman" w:hAnsi="Times New Roman" w:cs="Times New Roman"/>
          <w:sz w:val="28"/>
          <w:szCs w:val="28"/>
        </w:rPr>
        <w:t xml:space="preserve">сповільнення моторики жовчного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міхура, через що міхур буває збільшеним в об'ємі. За цієї форми дискінезії </w:t>
      </w:r>
      <w:r w:rsidRPr="00F3034C">
        <w:rPr>
          <w:rFonts w:ascii="Times New Roman" w:hAnsi="Times New Roman" w:cs="Times New Roman"/>
          <w:sz w:val="28"/>
          <w:szCs w:val="28"/>
        </w:rPr>
        <w:lastRenderedPageBreak/>
        <w:t>нерідко спостерігають спазм  сфінктерного апарату, що проявляється тупим ниюч</w:t>
      </w:r>
      <w:r w:rsidR="00BF6D00">
        <w:rPr>
          <w:rFonts w:ascii="Times New Roman" w:hAnsi="Times New Roman" w:cs="Times New Roman"/>
          <w:sz w:val="28"/>
          <w:szCs w:val="28"/>
        </w:rPr>
        <w:t xml:space="preserve">им, постійним болем </w:t>
      </w:r>
      <w:r w:rsidRPr="00F3034C">
        <w:rPr>
          <w:rFonts w:ascii="Times New Roman" w:hAnsi="Times New Roman" w:cs="Times New Roman"/>
          <w:sz w:val="28"/>
          <w:szCs w:val="28"/>
        </w:rPr>
        <w:t xml:space="preserve">у ділянці правого підребер’я або навколо пупка.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Діти скаржаться на загальну слабкість, втомлюваність, зниже</w:t>
      </w:r>
      <w:r w:rsidR="00BF6D00">
        <w:rPr>
          <w:rFonts w:ascii="Times New Roman" w:hAnsi="Times New Roman" w:cs="Times New Roman"/>
          <w:sz w:val="28"/>
          <w:szCs w:val="28"/>
        </w:rPr>
        <w:t xml:space="preserve">ння апетиту, нудоту, гіркоту в </w:t>
      </w:r>
      <w:r w:rsidRPr="00F3034C">
        <w:rPr>
          <w:rFonts w:ascii="Times New Roman" w:hAnsi="Times New Roman" w:cs="Times New Roman"/>
          <w:sz w:val="28"/>
          <w:szCs w:val="28"/>
        </w:rPr>
        <w:t xml:space="preserve">роті; відчуття важкості , розпирання в правому підребер'ї.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Під час пальпації живота відзначають болісність в проекці</w:t>
      </w:r>
      <w:r w:rsidR="00BF6D00">
        <w:rPr>
          <w:rFonts w:ascii="Times New Roman" w:hAnsi="Times New Roman" w:cs="Times New Roman"/>
          <w:sz w:val="28"/>
          <w:szCs w:val="28"/>
        </w:rPr>
        <w:t xml:space="preserve">ї жовчного міхура. Пальпується </w:t>
      </w:r>
      <w:r w:rsidRPr="00F3034C">
        <w:rPr>
          <w:rFonts w:ascii="Times New Roman" w:hAnsi="Times New Roman" w:cs="Times New Roman"/>
          <w:sz w:val="28"/>
          <w:szCs w:val="28"/>
        </w:rPr>
        <w:t>збільшена, рухлива, еластичної консистенції печінка</w:t>
      </w:r>
      <w:r w:rsidR="00BF6D00">
        <w:rPr>
          <w:rFonts w:ascii="Times New Roman" w:hAnsi="Times New Roman" w:cs="Times New Roman"/>
          <w:sz w:val="28"/>
          <w:szCs w:val="28"/>
        </w:rPr>
        <w:t xml:space="preserve">; її розміри зменшуються після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застосування холекінетиків.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У хворих із дискінезією жовчовідвідних шляхів розвивают</w:t>
      </w:r>
      <w:r w:rsidR="00BF6D00">
        <w:rPr>
          <w:rFonts w:ascii="Times New Roman" w:hAnsi="Times New Roman" w:cs="Times New Roman"/>
          <w:sz w:val="28"/>
          <w:szCs w:val="28"/>
        </w:rPr>
        <w:t xml:space="preserve">ься функціональні зміни з боку </w:t>
      </w:r>
      <w:r w:rsidRPr="00F3034C">
        <w:rPr>
          <w:rFonts w:ascii="Times New Roman" w:hAnsi="Times New Roman" w:cs="Times New Roman"/>
          <w:sz w:val="28"/>
          <w:szCs w:val="28"/>
        </w:rPr>
        <w:t xml:space="preserve">інших органів і систем - дихальної, серцево-судинної, нервової.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Порушення травлення зумовлюють розвиток дисбактер</w:t>
      </w:r>
      <w:r w:rsidR="00BF6D00">
        <w:rPr>
          <w:rFonts w:ascii="Times New Roman" w:hAnsi="Times New Roman" w:cs="Times New Roman"/>
          <w:sz w:val="28"/>
          <w:szCs w:val="28"/>
        </w:rPr>
        <w:t xml:space="preserve">іозу, Нерідко діти відстають у </w:t>
      </w:r>
      <w:r w:rsidRPr="00F3034C">
        <w:rPr>
          <w:rFonts w:ascii="Times New Roman" w:hAnsi="Times New Roman" w:cs="Times New Roman"/>
          <w:sz w:val="28"/>
          <w:szCs w:val="28"/>
        </w:rPr>
        <w:t xml:space="preserve">фізичному і статевому розвитку.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>Оцінка стану:</w:t>
      </w:r>
      <w:r w:rsidRPr="00F3034C">
        <w:rPr>
          <w:rFonts w:ascii="Times New Roman" w:hAnsi="Times New Roman" w:cs="Times New Roman"/>
          <w:sz w:val="28"/>
          <w:szCs w:val="28"/>
        </w:rPr>
        <w:t xml:space="preserve"> Стан дітей з дискінезією жовчних шляхів оцінюють на основі скарг,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об'єктивного обстеження. Діагноз встановлюють за результатами лабораторно-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інструментальних досліджень, завданням яких є визначення </w:t>
      </w:r>
      <w:r w:rsidR="00BF6D00">
        <w:rPr>
          <w:rFonts w:ascii="Times New Roman" w:hAnsi="Times New Roman" w:cs="Times New Roman"/>
          <w:sz w:val="28"/>
          <w:szCs w:val="28"/>
        </w:rPr>
        <w:t xml:space="preserve">форми дискінезії та виключення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запальних уражень біліарної системи.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Ультразвукове дослідження дозволяє  визначити  форму, розмір</w:t>
      </w:r>
      <w:r w:rsidR="00BF6D00">
        <w:rPr>
          <w:rFonts w:ascii="Times New Roman" w:hAnsi="Times New Roman" w:cs="Times New Roman"/>
          <w:sz w:val="28"/>
          <w:szCs w:val="28"/>
        </w:rPr>
        <w:t xml:space="preserve"> жовчного міхура, тип розладів </w:t>
      </w:r>
      <w:r w:rsidRPr="00F3034C">
        <w:rPr>
          <w:rFonts w:ascii="Times New Roman" w:hAnsi="Times New Roman" w:cs="Times New Roman"/>
          <w:sz w:val="28"/>
          <w:szCs w:val="28"/>
        </w:rPr>
        <w:t xml:space="preserve">дискінезії, запальні зміни, аномалії, конкременти у міхурі. </w:t>
      </w:r>
    </w:p>
    <w:p w:rsidR="00BF6D00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</w:rPr>
        <w:t>Під час холецисто- і ехографії діагностують гіпотонічну ф</w:t>
      </w:r>
      <w:r w:rsidR="00BF6D00">
        <w:rPr>
          <w:rFonts w:ascii="Times New Roman" w:hAnsi="Times New Roman" w:cs="Times New Roman"/>
          <w:sz w:val="28"/>
          <w:szCs w:val="28"/>
        </w:rPr>
        <w:t xml:space="preserve">орму дискінезії за збільшенням </w:t>
      </w:r>
      <w:r w:rsidRPr="00F3034C">
        <w:rPr>
          <w:rFonts w:ascii="Times New Roman" w:hAnsi="Times New Roman" w:cs="Times New Roman"/>
          <w:sz w:val="28"/>
          <w:szCs w:val="28"/>
        </w:rPr>
        <w:t>розміру міхура, затримкою спорожнення міхура після харчового подраз</w:t>
      </w:r>
      <w:r w:rsidR="00BF6D00">
        <w:rPr>
          <w:rFonts w:ascii="Times New Roman" w:hAnsi="Times New Roman" w:cs="Times New Roman"/>
          <w:sz w:val="28"/>
          <w:szCs w:val="28"/>
        </w:rPr>
        <w:t xml:space="preserve">ника - курячого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жовтка.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6D00">
        <w:rPr>
          <w:rFonts w:ascii="Times New Roman" w:hAnsi="Times New Roman" w:cs="Times New Roman"/>
          <w:b/>
          <w:sz w:val="28"/>
          <w:szCs w:val="28"/>
        </w:rPr>
        <w:t>Гіпертонічну форму</w:t>
      </w:r>
      <w:r w:rsidRPr="00F3034C">
        <w:rPr>
          <w:rFonts w:ascii="Times New Roman" w:hAnsi="Times New Roman" w:cs="Times New Roman"/>
          <w:sz w:val="28"/>
          <w:szCs w:val="28"/>
        </w:rPr>
        <w:t xml:space="preserve"> дискінезії визначають </w:t>
      </w:r>
      <w:r w:rsidR="00BF6D00">
        <w:rPr>
          <w:rFonts w:ascii="Times New Roman" w:hAnsi="Times New Roman" w:cs="Times New Roman"/>
          <w:sz w:val="28"/>
          <w:szCs w:val="28"/>
        </w:rPr>
        <w:t xml:space="preserve">за зменшенням розміру міхура 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прискоренням його спорожнення після харчового подразника.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Зниження тонусу жовчного міхура, супроводжується </w:t>
      </w:r>
      <w:r w:rsidR="007E1041">
        <w:rPr>
          <w:rFonts w:ascii="Times New Roman" w:hAnsi="Times New Roman" w:cs="Times New Roman"/>
          <w:sz w:val="28"/>
          <w:szCs w:val="28"/>
        </w:rPr>
        <w:t>зменшенням об</w:t>
      </w:r>
      <w:r w:rsidR="007E10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E1041">
        <w:rPr>
          <w:rFonts w:ascii="Times New Roman" w:hAnsi="Times New Roman" w:cs="Times New Roman"/>
          <w:sz w:val="28"/>
          <w:szCs w:val="28"/>
        </w:rPr>
        <w:t xml:space="preserve">єму порції “В” 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зниженням швидкості її виділення під час фракційного </w:t>
      </w:r>
      <w:r w:rsidR="007E1041">
        <w:rPr>
          <w:rFonts w:ascii="Times New Roman" w:hAnsi="Times New Roman" w:cs="Times New Roman"/>
          <w:sz w:val="28"/>
          <w:szCs w:val="28"/>
        </w:rPr>
        <w:t>зондування. Гіпертонічна форма супроводжується зниженням об</w:t>
      </w:r>
      <w:r w:rsidR="007E10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 xml:space="preserve">єму порції “В” і збільшенням швидкості відтоку жовчі.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Біохімічне дослідження жовчі виявляє підвищену концентрацію </w:t>
      </w:r>
      <w:r w:rsidR="007E1041">
        <w:rPr>
          <w:rFonts w:ascii="Times New Roman" w:hAnsi="Times New Roman" w:cs="Times New Roman"/>
          <w:sz w:val="28"/>
          <w:szCs w:val="28"/>
        </w:rPr>
        <w:t xml:space="preserve">в ній білірубіну, холестерину, </w:t>
      </w:r>
      <w:r w:rsidRPr="00F3034C">
        <w:rPr>
          <w:rFonts w:ascii="Times New Roman" w:hAnsi="Times New Roman" w:cs="Times New Roman"/>
          <w:sz w:val="28"/>
          <w:szCs w:val="28"/>
        </w:rPr>
        <w:t>жовчних кислот та холевої кислоти. У хворих із гіпертоні</w:t>
      </w:r>
      <w:r w:rsidR="007E1041">
        <w:rPr>
          <w:rFonts w:ascii="Times New Roman" w:hAnsi="Times New Roman" w:cs="Times New Roman"/>
          <w:sz w:val="28"/>
          <w:szCs w:val="28"/>
        </w:rPr>
        <w:t xml:space="preserve">чною формою рівень білірубіну, </w:t>
      </w:r>
      <w:r w:rsidRPr="00F3034C">
        <w:rPr>
          <w:rFonts w:ascii="Times New Roman" w:hAnsi="Times New Roman" w:cs="Times New Roman"/>
          <w:sz w:val="28"/>
          <w:szCs w:val="28"/>
        </w:rPr>
        <w:t xml:space="preserve">жовчних кислот, холестерину знижується.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Серел усіх методів дослідження слід віддати переваг</w:t>
      </w:r>
      <w:r w:rsidR="007E1041">
        <w:rPr>
          <w:rFonts w:ascii="Times New Roman" w:hAnsi="Times New Roman" w:cs="Times New Roman"/>
          <w:sz w:val="28"/>
          <w:szCs w:val="28"/>
        </w:rPr>
        <w:t xml:space="preserve">у ультразвуковому дослідженню, </w:t>
      </w:r>
      <w:r w:rsidRPr="00F3034C">
        <w:rPr>
          <w:rFonts w:ascii="Times New Roman" w:hAnsi="Times New Roman" w:cs="Times New Roman"/>
          <w:sz w:val="28"/>
          <w:szCs w:val="28"/>
        </w:rPr>
        <w:t xml:space="preserve">особливо проведеному багаторазово. </w:t>
      </w:r>
    </w:p>
    <w:p w:rsidR="00F3034C" w:rsidRPr="00F3034C" w:rsidRDefault="007E1041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суб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3034C" w:rsidRPr="00F3034C">
        <w:rPr>
          <w:rFonts w:ascii="Times New Roman" w:hAnsi="Times New Roman" w:cs="Times New Roman"/>
          <w:sz w:val="28"/>
          <w:szCs w:val="28"/>
        </w:rPr>
        <w:t>єктивні та об”єктивні дані обстеження х</w:t>
      </w:r>
      <w:r>
        <w:rPr>
          <w:rFonts w:ascii="Times New Roman" w:hAnsi="Times New Roman" w:cs="Times New Roman"/>
          <w:sz w:val="28"/>
          <w:szCs w:val="28"/>
        </w:rPr>
        <w:t>ворої дитини, дані лабораторно-</w:t>
      </w:r>
      <w:r w:rsidR="00F3034C" w:rsidRPr="00F3034C">
        <w:rPr>
          <w:rFonts w:ascii="Times New Roman" w:hAnsi="Times New Roman" w:cs="Times New Roman"/>
          <w:sz w:val="28"/>
          <w:szCs w:val="28"/>
        </w:rPr>
        <w:t>інструментальних методів дослідження медична сестра разом</w:t>
      </w:r>
      <w:r>
        <w:rPr>
          <w:rFonts w:ascii="Times New Roman" w:hAnsi="Times New Roman" w:cs="Times New Roman"/>
          <w:sz w:val="28"/>
          <w:szCs w:val="28"/>
        </w:rPr>
        <w:t xml:space="preserve"> із батьками формулює проблеми </w:t>
      </w:r>
      <w:r w:rsidR="00F3034C" w:rsidRPr="00F3034C">
        <w:rPr>
          <w:rFonts w:ascii="Times New Roman" w:hAnsi="Times New Roman" w:cs="Times New Roman"/>
          <w:sz w:val="28"/>
          <w:szCs w:val="28"/>
        </w:rPr>
        <w:t xml:space="preserve">дитини і складає план сестринського догляду. </w:t>
      </w:r>
    </w:p>
    <w:p w:rsidR="00F3034C" w:rsidRPr="007E1041" w:rsidRDefault="007E1041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сестринського догляду.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 Інтенсивний нападоподібний біль у ділянці правого підребер”я.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Причина:гіпертонічна форма дискінезії жовчних шляхів.Підвищення т</w:t>
      </w:r>
      <w:r w:rsidR="007E1041">
        <w:rPr>
          <w:rFonts w:ascii="Times New Roman" w:hAnsi="Times New Roman" w:cs="Times New Roman"/>
          <w:sz w:val="28"/>
          <w:szCs w:val="28"/>
        </w:rPr>
        <w:t xml:space="preserve">онусу парасимпатичної нервової </w:t>
      </w:r>
      <w:r w:rsidRPr="00F3034C">
        <w:rPr>
          <w:rFonts w:ascii="Times New Roman" w:hAnsi="Times New Roman" w:cs="Times New Roman"/>
          <w:sz w:val="28"/>
          <w:szCs w:val="28"/>
        </w:rPr>
        <w:t xml:space="preserve">системи.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Нормалізувати механізми регуляції моторики жовчного міхура і сфінктерного апарату.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Дії медсесри: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1. Дієтотерапія. Налагодити харчування 5 разів на день з дотриманням часу сп</w:t>
      </w:r>
      <w:r w:rsidR="007E1041">
        <w:rPr>
          <w:rFonts w:ascii="Times New Roman" w:hAnsi="Times New Roman" w:cs="Times New Roman"/>
          <w:sz w:val="28"/>
          <w:szCs w:val="28"/>
        </w:rPr>
        <w:t xml:space="preserve">оживання їжі. Виключити жирні, </w:t>
      </w:r>
      <w:r w:rsidRPr="00F3034C">
        <w:rPr>
          <w:rFonts w:ascii="Times New Roman" w:hAnsi="Times New Roman" w:cs="Times New Roman"/>
          <w:sz w:val="28"/>
          <w:szCs w:val="28"/>
        </w:rPr>
        <w:t>смажені, гострі страви, м”ясні т</w:t>
      </w:r>
      <w:r w:rsidR="007E1041">
        <w:rPr>
          <w:rFonts w:ascii="Times New Roman" w:hAnsi="Times New Roman" w:cs="Times New Roman"/>
          <w:sz w:val="28"/>
          <w:szCs w:val="28"/>
        </w:rPr>
        <w:t>а рибні бульйони, жирні сорти м</w:t>
      </w:r>
      <w:r w:rsidR="007E10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>яса та риби, к</w:t>
      </w:r>
      <w:r w:rsidR="007E1041">
        <w:rPr>
          <w:rFonts w:ascii="Times New Roman" w:hAnsi="Times New Roman" w:cs="Times New Roman"/>
          <w:sz w:val="28"/>
          <w:szCs w:val="28"/>
        </w:rPr>
        <w:t xml:space="preserve">опченості, консерви, вироби із </w:t>
      </w:r>
      <w:r w:rsidRPr="00F3034C">
        <w:rPr>
          <w:rFonts w:ascii="Times New Roman" w:hAnsi="Times New Roman" w:cs="Times New Roman"/>
          <w:sz w:val="28"/>
          <w:szCs w:val="28"/>
        </w:rPr>
        <w:t xml:space="preserve">здобного тіста, шоколад, морозиво. </w:t>
      </w:r>
    </w:p>
    <w:p w:rsidR="00F3034C" w:rsidRPr="007E1041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>2. Застосувати седативну терапію: натрію бромід - по 0,25-0,5г, 3-4 рази на добу</w:t>
      </w:r>
      <w:r w:rsidR="007E1041">
        <w:rPr>
          <w:rFonts w:ascii="Times New Roman" w:hAnsi="Times New Roman" w:cs="Times New Roman"/>
          <w:sz w:val="28"/>
          <w:szCs w:val="28"/>
        </w:rPr>
        <w:t xml:space="preserve"> всередину; настойку валеріани </w:t>
      </w:r>
      <w:r w:rsidRPr="00F3034C">
        <w:rPr>
          <w:rFonts w:ascii="Times New Roman" w:hAnsi="Times New Roman" w:cs="Times New Roman"/>
          <w:sz w:val="28"/>
          <w:szCs w:val="28"/>
        </w:rPr>
        <w:t xml:space="preserve">- 1 крапля на кожен </w:t>
      </w:r>
      <w:r w:rsidR="007E1041">
        <w:rPr>
          <w:rFonts w:ascii="Times New Roman" w:hAnsi="Times New Roman" w:cs="Times New Roman"/>
          <w:sz w:val="28"/>
          <w:szCs w:val="28"/>
        </w:rPr>
        <w:t xml:space="preserve">рік життя;.гліцисед,  фітосед…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Після курсу седативної терапії (2-4 тиж.) проводити сеанси психотерапії, голкорефлексотерапії.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4. Використовувати холеретичні та холеспазматичні препарати. Холерети</w:t>
      </w:r>
      <w:r w:rsidR="007E1041">
        <w:rPr>
          <w:rFonts w:ascii="Times New Roman" w:hAnsi="Times New Roman" w:cs="Times New Roman"/>
          <w:sz w:val="28"/>
          <w:szCs w:val="28"/>
        </w:rPr>
        <w:t xml:space="preserve">ки стимулюють жовчоутворення 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синтез  жовчних кислот: алохол, берберин, конвафлавін, холензим, нікодин, оксафенамід. Препарат змінювати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кожні 2-3 тижні, щоб виключити звикання.  </w:t>
      </w:r>
    </w:p>
    <w:p w:rsidR="00F3034C" w:rsidRPr="007E1041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5. Застосовувати збори лікарських рослин: барбарис звичайний, безсмертник п</w:t>
      </w:r>
      <w:r w:rsidR="007E1041">
        <w:rPr>
          <w:rFonts w:ascii="Times New Roman" w:hAnsi="Times New Roman" w:cs="Times New Roman"/>
          <w:sz w:val="28"/>
          <w:szCs w:val="28"/>
        </w:rPr>
        <w:t>іщаний, кукурудзяні стовпчики, м</w:t>
      </w:r>
      <w:r w:rsidR="007E10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>ята перцева, полин гіркий, календул</w:t>
      </w:r>
      <w:r w:rsidR="007E1041">
        <w:rPr>
          <w:rFonts w:ascii="Times New Roman" w:hAnsi="Times New Roman" w:cs="Times New Roman"/>
          <w:sz w:val="28"/>
          <w:szCs w:val="28"/>
        </w:rPr>
        <w:t xml:space="preserve">а лікарська, шипшина травнева.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Зниження апетиту.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Причина: Гіпотонічна форма дискінезії жовчовідвідних шляхів. Застій</w:t>
      </w:r>
      <w:r w:rsidR="007E1041">
        <w:rPr>
          <w:rFonts w:ascii="Times New Roman" w:hAnsi="Times New Roman" w:cs="Times New Roman"/>
          <w:sz w:val="28"/>
          <w:szCs w:val="28"/>
        </w:rPr>
        <w:t xml:space="preserve"> жовчі, порушення сповільнення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жовчного міхура.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Нормалізувати моторику жовчного міхура. </w:t>
      </w:r>
    </w:p>
    <w:p w:rsidR="00F3034C" w:rsidRPr="007E1041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041">
        <w:rPr>
          <w:rFonts w:ascii="Times New Roman" w:hAnsi="Times New Roman" w:cs="Times New Roman"/>
          <w:b/>
          <w:sz w:val="28"/>
          <w:szCs w:val="28"/>
        </w:rPr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Дієтотерапія. Налагодити харчування 4-5 разів на день з дотриманням часу споживання їжі.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Включити до дієти продукти холекінетичної дії.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Рекомендувати вживати мінеральні води високої мінералізації, газовані, у холодномувигляді 2-3 рази на добу. </w:t>
      </w:r>
    </w:p>
    <w:p w:rsidR="00F3034C" w:rsidRPr="007E1041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4. Проводити на тлі основного курсу холекінетични</w:t>
      </w:r>
      <w:r w:rsidR="007E1041">
        <w:rPr>
          <w:rFonts w:ascii="Times New Roman" w:hAnsi="Times New Roman" w:cs="Times New Roman"/>
          <w:sz w:val="28"/>
          <w:szCs w:val="28"/>
        </w:rPr>
        <w:t xml:space="preserve">х препаратів сліпі зондування.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Проблема: Гіркота в роті, нудота.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Причина: Гіпертонічна форма дискінезії жовчного міхура.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Очікуваний результат: Нормалізувати моторику жовчного міхура. </w:t>
      </w:r>
    </w:p>
    <w:p w:rsidR="00F3034C" w:rsidRPr="007E1041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041">
        <w:rPr>
          <w:rFonts w:ascii="Times New Roman" w:hAnsi="Times New Roman" w:cs="Times New Roman"/>
          <w:b/>
          <w:sz w:val="28"/>
          <w:szCs w:val="28"/>
        </w:rPr>
        <w:t xml:space="preserve">Дії медсестри: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Дієтотерапія зі споживанням їжі у певні години 4-5 разів на день. Виключити </w:t>
      </w:r>
      <w:r w:rsidR="007E1041">
        <w:rPr>
          <w:rFonts w:ascii="Times New Roman" w:hAnsi="Times New Roman" w:cs="Times New Roman"/>
          <w:sz w:val="28"/>
          <w:szCs w:val="28"/>
        </w:rPr>
        <w:t xml:space="preserve">з дієти жирні, смажені, гострі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страви.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2. Рекомендувати вживати мінеральні води низької мінералізації, з низьким вмісто</w:t>
      </w:r>
      <w:r w:rsidR="007E1041">
        <w:rPr>
          <w:rFonts w:ascii="Times New Roman" w:hAnsi="Times New Roman" w:cs="Times New Roman"/>
          <w:sz w:val="28"/>
          <w:szCs w:val="28"/>
        </w:rPr>
        <w:t xml:space="preserve">м газу, гарячими, 5-6 разів на </w:t>
      </w:r>
      <w:r w:rsidRPr="00F3034C">
        <w:rPr>
          <w:rFonts w:ascii="Times New Roman" w:hAnsi="Times New Roman" w:cs="Times New Roman"/>
          <w:sz w:val="28"/>
          <w:szCs w:val="28"/>
        </w:rPr>
        <w:t xml:space="preserve">добу (з розрахунку 3 мл на 1 кг маси тіла): слов”янівську, смирновську, єсентуки №4 і №20. Курс - 1 місяць.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Оцінка результатів: Результати оцінюють під час спостереження за хворою дитиною.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1041">
        <w:rPr>
          <w:rFonts w:ascii="Times New Roman" w:hAnsi="Times New Roman" w:cs="Times New Roman"/>
          <w:b/>
          <w:sz w:val="28"/>
          <w:szCs w:val="28"/>
        </w:rPr>
        <w:t>Лікування в стаціонарі</w:t>
      </w:r>
      <w:r w:rsidRPr="00F3034C">
        <w:rPr>
          <w:rFonts w:ascii="Times New Roman" w:hAnsi="Times New Roman" w:cs="Times New Roman"/>
          <w:sz w:val="28"/>
          <w:szCs w:val="28"/>
        </w:rPr>
        <w:t xml:space="preserve"> триває 2-3 тижні. Основний курс лі</w:t>
      </w:r>
      <w:r w:rsidR="007E1041">
        <w:rPr>
          <w:rFonts w:ascii="Times New Roman" w:hAnsi="Times New Roman" w:cs="Times New Roman"/>
          <w:sz w:val="28"/>
          <w:szCs w:val="28"/>
        </w:rPr>
        <w:t xml:space="preserve">кування дискінезії препаратами </w:t>
      </w:r>
      <w:r w:rsidRPr="00F3034C">
        <w:rPr>
          <w:rFonts w:ascii="Times New Roman" w:hAnsi="Times New Roman" w:cs="Times New Roman"/>
          <w:sz w:val="28"/>
          <w:szCs w:val="28"/>
        </w:rPr>
        <w:t>проводять протягом 3-4 тижнів стаціонарно, а потім амбул</w:t>
      </w:r>
      <w:r w:rsidR="007E1041">
        <w:rPr>
          <w:rFonts w:ascii="Times New Roman" w:hAnsi="Times New Roman" w:cs="Times New Roman"/>
          <w:sz w:val="28"/>
          <w:szCs w:val="28"/>
        </w:rPr>
        <w:t xml:space="preserve">аторно. Підтримувальну терапію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після основного курсу призначають на термін не менше ніж </w:t>
      </w:r>
      <w:r w:rsidR="007E1041">
        <w:rPr>
          <w:rFonts w:ascii="Times New Roman" w:hAnsi="Times New Roman" w:cs="Times New Roman"/>
          <w:sz w:val="28"/>
          <w:szCs w:val="28"/>
        </w:rPr>
        <w:t xml:space="preserve">3 місяці. Використовують збори </w:t>
      </w:r>
      <w:r w:rsidRPr="00F3034C">
        <w:rPr>
          <w:rFonts w:ascii="Times New Roman" w:hAnsi="Times New Roman" w:cs="Times New Roman"/>
          <w:sz w:val="28"/>
          <w:szCs w:val="28"/>
        </w:rPr>
        <w:t xml:space="preserve">лікарських рослин з урахуванням типу дискінезії. Збір змінюють кожні 2 тижні.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Підтримувальну терапію проводять на тлі дієтотерапії з пос</w:t>
      </w:r>
      <w:r w:rsidR="007E1041">
        <w:rPr>
          <w:rFonts w:ascii="Times New Roman" w:hAnsi="Times New Roman" w:cs="Times New Roman"/>
          <w:sz w:val="28"/>
          <w:szCs w:val="28"/>
        </w:rPr>
        <w:t xml:space="preserve">туповим переходом на загальний </w:t>
      </w:r>
      <w:r w:rsidRPr="00F3034C">
        <w:rPr>
          <w:rFonts w:ascii="Times New Roman" w:hAnsi="Times New Roman" w:cs="Times New Roman"/>
          <w:sz w:val="28"/>
          <w:szCs w:val="28"/>
        </w:rPr>
        <w:t xml:space="preserve">стіл.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Диспансерне спостерігання здійснюють протягом 2 років.</w:t>
      </w:r>
      <w:r w:rsidR="007E1041">
        <w:rPr>
          <w:rFonts w:ascii="Times New Roman" w:hAnsi="Times New Roman" w:cs="Times New Roman"/>
          <w:sz w:val="28"/>
          <w:szCs w:val="28"/>
        </w:rPr>
        <w:t xml:space="preserve"> 2 рази на рік проводять курси </w:t>
      </w:r>
      <w:r w:rsidRPr="00F3034C">
        <w:rPr>
          <w:rFonts w:ascii="Times New Roman" w:hAnsi="Times New Roman" w:cs="Times New Roman"/>
          <w:sz w:val="28"/>
          <w:szCs w:val="28"/>
        </w:rPr>
        <w:t xml:space="preserve">медикаментозної терапії, використовуючи також збори лікарських трав.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Оздоровлюють дитину в спеціалізованому санаторії, проводять ЛФК, бальнеотерапію.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1041">
        <w:rPr>
          <w:rFonts w:ascii="Times New Roman" w:hAnsi="Times New Roman" w:cs="Times New Roman"/>
          <w:b/>
          <w:sz w:val="28"/>
          <w:szCs w:val="28"/>
        </w:rPr>
        <w:t>Для лікування гіпертонічної форми</w:t>
      </w:r>
      <w:r w:rsidRPr="00F3034C">
        <w:rPr>
          <w:rFonts w:ascii="Times New Roman" w:hAnsi="Times New Roman" w:cs="Times New Roman"/>
          <w:sz w:val="28"/>
          <w:szCs w:val="28"/>
        </w:rPr>
        <w:t xml:space="preserve"> дискінезії застосовують збори: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Кукурудзяні стовпчики 50г, трави горцю пташиного 10г, трави полину 10г.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>Одну столову ложку збору залити 1 склянкою окропу, пі</w:t>
      </w:r>
      <w:r w:rsidR="007E1041">
        <w:rPr>
          <w:rFonts w:ascii="Times New Roman" w:hAnsi="Times New Roman" w:cs="Times New Roman"/>
          <w:sz w:val="28"/>
          <w:szCs w:val="28"/>
        </w:rPr>
        <w:t xml:space="preserve">дігріти на водяній бані 15 хв, </w:t>
      </w:r>
      <w:r w:rsidRPr="00F3034C">
        <w:rPr>
          <w:rFonts w:ascii="Times New Roman" w:hAnsi="Times New Roman" w:cs="Times New Roman"/>
          <w:sz w:val="28"/>
          <w:szCs w:val="28"/>
        </w:rPr>
        <w:t>охолодити в умовах кімнати 45 хв, процідити. Вживати по 1\</w:t>
      </w:r>
      <w:r w:rsidR="007E1041">
        <w:rPr>
          <w:rFonts w:ascii="Times New Roman" w:hAnsi="Times New Roman" w:cs="Times New Roman"/>
          <w:sz w:val="28"/>
          <w:szCs w:val="28"/>
        </w:rPr>
        <w:t>4 склянки 3 рази на добу перед ї</w:t>
      </w:r>
      <w:r w:rsidR="007E1041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F3034C">
        <w:rPr>
          <w:rFonts w:ascii="Times New Roman" w:hAnsi="Times New Roman" w:cs="Times New Roman"/>
          <w:sz w:val="28"/>
          <w:szCs w:val="28"/>
        </w:rPr>
        <w:t xml:space="preserve">ою. </w:t>
      </w:r>
    </w:p>
    <w:p w:rsidR="00F3034C" w:rsidRPr="00F3034C" w:rsidRDefault="007E1041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2.Листків м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3034C" w:rsidRPr="00F3034C">
        <w:rPr>
          <w:rFonts w:ascii="Times New Roman" w:hAnsi="Times New Roman" w:cs="Times New Roman"/>
          <w:sz w:val="28"/>
          <w:szCs w:val="28"/>
        </w:rPr>
        <w:t>яти перцевої 2 частини, листків бобовника</w:t>
      </w:r>
      <w:r>
        <w:rPr>
          <w:rFonts w:ascii="Times New Roman" w:hAnsi="Times New Roman" w:cs="Times New Roman"/>
          <w:sz w:val="28"/>
          <w:szCs w:val="28"/>
        </w:rPr>
        <w:t xml:space="preserve"> трилистого 2 частини, коренів </w:t>
      </w:r>
      <w:r w:rsidR="00F3034C" w:rsidRPr="00F3034C">
        <w:rPr>
          <w:rFonts w:ascii="Times New Roman" w:hAnsi="Times New Roman" w:cs="Times New Roman"/>
          <w:sz w:val="28"/>
          <w:szCs w:val="28"/>
        </w:rPr>
        <w:t xml:space="preserve">валеріани лікарської 1 частина, шишок хмелю звичайного 1 частина.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Дві столові ложки збору залити 2 склінками окропу, настоюват</w:t>
      </w:r>
      <w:r w:rsidR="007E1041">
        <w:rPr>
          <w:rFonts w:ascii="Times New Roman" w:hAnsi="Times New Roman" w:cs="Times New Roman"/>
          <w:sz w:val="28"/>
          <w:szCs w:val="28"/>
        </w:rPr>
        <w:t xml:space="preserve">и 20хв, процідити. Пити 2 рази </w:t>
      </w:r>
      <w:r w:rsidRPr="00F3034C">
        <w:rPr>
          <w:rFonts w:ascii="Times New Roman" w:hAnsi="Times New Roman" w:cs="Times New Roman"/>
          <w:sz w:val="28"/>
          <w:szCs w:val="28"/>
        </w:rPr>
        <w:t xml:space="preserve">на добу по 1\2 склянки вранці та на ніч.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3. Суцвіття кмину піскового 1 частина, листків бобовника трилистого 3 частини,</w:t>
      </w:r>
      <w:r w:rsidR="007E1041">
        <w:rPr>
          <w:rFonts w:ascii="Times New Roman" w:hAnsi="Times New Roman" w:cs="Times New Roman"/>
          <w:sz w:val="28"/>
          <w:szCs w:val="28"/>
        </w:rPr>
        <w:t xml:space="preserve"> листків м</w:t>
      </w:r>
      <w:r w:rsidR="007E10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E1041">
        <w:rPr>
          <w:rFonts w:ascii="Times New Roman" w:hAnsi="Times New Roman" w:cs="Times New Roman"/>
          <w:sz w:val="28"/>
          <w:szCs w:val="28"/>
        </w:rPr>
        <w:t xml:space="preserve">яти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перцевої 2 частини, плодів коріандру 1 частина.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Дві столові ложки збору залити2 склянками окропу, прокип”я</w:t>
      </w:r>
      <w:r w:rsidR="007E1041">
        <w:rPr>
          <w:rFonts w:ascii="Times New Roman" w:hAnsi="Times New Roman" w:cs="Times New Roman"/>
          <w:sz w:val="28"/>
          <w:szCs w:val="28"/>
        </w:rPr>
        <w:t xml:space="preserve">тити 10 хв, процідити. Пити по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1\2 склянки до їди.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1041">
        <w:rPr>
          <w:rFonts w:ascii="Times New Roman" w:hAnsi="Times New Roman" w:cs="Times New Roman"/>
          <w:b/>
          <w:sz w:val="28"/>
          <w:szCs w:val="28"/>
        </w:rPr>
        <w:t>Для лікування гіпотонічної дискінезії</w:t>
      </w:r>
      <w:r w:rsidRPr="00F3034C">
        <w:rPr>
          <w:rFonts w:ascii="Times New Roman" w:hAnsi="Times New Roman" w:cs="Times New Roman"/>
          <w:sz w:val="28"/>
          <w:szCs w:val="28"/>
        </w:rPr>
        <w:t xml:space="preserve"> застосовують збори: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1. Квіток безсмертника 20г, коренів кульбаби 20г, листків вахти трилистої 10г.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Дві столові ложки збору залити 1 склянкою окропу, тримати 15 хв на водяній бані,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охолоджувати 45 хв, процідити. Пити по 1\4 склянки 3 рази на добу за 30 хв до їди.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Коренів аїру 30г, трави звіробою 30г, трави золототисячника 10г, квіток ромашки 10г. </w:t>
      </w:r>
    </w:p>
    <w:p w:rsidR="00F3034C" w:rsidRPr="007E1041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Спосіб приготування такий самий. Приймати п</w:t>
      </w:r>
      <w:r w:rsidR="007E1041">
        <w:rPr>
          <w:rFonts w:ascii="Times New Roman" w:hAnsi="Times New Roman" w:cs="Times New Roman"/>
          <w:sz w:val="28"/>
          <w:szCs w:val="28"/>
        </w:rPr>
        <w:t xml:space="preserve">о 1\2 склянки вранці і на ніч.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3. Коренів ревеню 10г, плодів анісу 10г, плодів кмину 10г, листків кропиви 10г.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Одну столову ложку збору залити 1 склянкою окропу, тримати на водяній бані 30хв,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охолоджувати 10хв в умовах кімнати, процідити. Вживати по</w:t>
      </w:r>
      <w:r w:rsidR="00D37F4B">
        <w:rPr>
          <w:rFonts w:ascii="Times New Roman" w:hAnsi="Times New Roman" w:cs="Times New Roman"/>
          <w:sz w:val="28"/>
          <w:szCs w:val="28"/>
        </w:rPr>
        <w:t xml:space="preserve"> 1\2 склянки 3 рази на добу до ї</w:t>
      </w:r>
      <w:r w:rsidR="00D37F4B">
        <w:rPr>
          <w:rFonts w:ascii="Times New Roman" w:hAnsi="Times New Roman" w:cs="Times New Roman"/>
          <w:sz w:val="28"/>
          <w:szCs w:val="28"/>
          <w:lang w:val="uk-UA"/>
        </w:rPr>
        <w:t>жі</w:t>
      </w:r>
      <w:r w:rsidRPr="00F303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34C" w:rsidRPr="00D37F4B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34C" w:rsidRPr="00673EB4" w:rsidRDefault="00F3034C" w:rsidP="00D37F4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3EB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673EB4">
        <w:rPr>
          <w:rFonts w:ascii="Times New Roman" w:hAnsi="Times New Roman" w:cs="Times New Roman"/>
          <w:b/>
          <w:sz w:val="28"/>
          <w:szCs w:val="28"/>
          <w:lang w:val="uk-UA"/>
        </w:rPr>
        <w:t>РОНІЧНИЙ ХОЛЕЦИСТОХОЛАНГІТ</w:t>
      </w:r>
    </w:p>
    <w:p w:rsidR="00F3034C" w:rsidRPr="00673EB4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EB4">
        <w:rPr>
          <w:rFonts w:ascii="Times New Roman" w:hAnsi="Times New Roman" w:cs="Times New Roman"/>
          <w:b/>
          <w:sz w:val="28"/>
          <w:szCs w:val="28"/>
          <w:lang w:val="uk-UA"/>
        </w:rPr>
        <w:t>Хронічний холецистохолангіт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 - хронічний, рецидивуючий запальний процес жовчног</w:t>
      </w:r>
      <w:r w:rsidR="00D37F4B"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о міхура 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>і внутрішньопечінкових жовчних ходів, що супроводжуєть</w:t>
      </w:r>
      <w:r w:rsidR="00D37F4B"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ся порушенням моторики жовчних 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шляхів і змінами фізико-хімічного складу жовчі. </w:t>
      </w:r>
    </w:p>
    <w:p w:rsidR="00F3034C" w:rsidRPr="00673EB4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3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Чинники: </w:t>
      </w:r>
    </w:p>
    <w:p w:rsidR="00F3034C" w:rsidRPr="00673EB4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EB4">
        <w:rPr>
          <w:rFonts w:ascii="Times New Roman" w:hAnsi="Times New Roman" w:cs="Times New Roman"/>
          <w:b/>
          <w:sz w:val="28"/>
          <w:szCs w:val="28"/>
          <w:lang w:val="uk-UA"/>
        </w:rPr>
        <w:t>Головні чинники: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 Значну роль у розвитку холецистохоланг</w:t>
      </w:r>
      <w:r w:rsidR="00D37F4B"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іту відіграє </w:t>
      </w:r>
      <w:r w:rsidR="00D37F4B" w:rsidRPr="00673EB4">
        <w:rPr>
          <w:rFonts w:ascii="Times New Roman" w:hAnsi="Times New Roman" w:cs="Times New Roman"/>
          <w:b/>
          <w:sz w:val="28"/>
          <w:szCs w:val="28"/>
          <w:lang w:val="uk-UA"/>
        </w:rPr>
        <w:t>інфекція,</w:t>
      </w:r>
      <w:r w:rsidR="00D37F4B"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 що може 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>проникати в жовчний міхур і внутрішньопечінкові жо</w:t>
      </w:r>
      <w:r w:rsidR="00D37F4B"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вчні ходи із кишок, а також по 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>лімфатичних шляхах і гематогенно. У більшості випадків</w:t>
      </w:r>
      <w:r w:rsidR="00D37F4B"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 інфікування біліарної системи 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>здійснюється за рахунок умовно-патогенної мікрофлори з н</w:t>
      </w:r>
      <w:r w:rsidR="00D37F4B"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ижніх відділв травного каналу, 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причому появу флори в жовчі часто зумовлює дисбактеріоз. </w:t>
      </w:r>
    </w:p>
    <w:p w:rsidR="00F3034C" w:rsidRPr="00673EB4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EB4">
        <w:rPr>
          <w:rFonts w:ascii="Times New Roman" w:hAnsi="Times New Roman" w:cs="Times New Roman"/>
          <w:b/>
          <w:sz w:val="28"/>
          <w:szCs w:val="28"/>
          <w:lang w:val="uk-UA"/>
        </w:rPr>
        <w:t>Поряд з бактеріальною флорою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 - кишкова паличка, стрептокок, е</w:t>
      </w:r>
      <w:r w:rsidR="00D37F4B"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нтерокок, протей - етіологічне </w:t>
      </w:r>
      <w:r w:rsidRPr="00673EB4">
        <w:rPr>
          <w:rFonts w:ascii="Times New Roman" w:hAnsi="Times New Roman" w:cs="Times New Roman"/>
          <w:b/>
          <w:sz w:val="28"/>
          <w:szCs w:val="28"/>
          <w:lang w:val="uk-UA"/>
        </w:rPr>
        <w:t>значення має вірусна інфекція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 - ентеровіруси, віруси гепатиту, патогення гриби, найпростіші. </w:t>
      </w:r>
    </w:p>
    <w:p w:rsidR="00F3034C" w:rsidRPr="00673EB4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EB4">
        <w:rPr>
          <w:rFonts w:ascii="Times New Roman" w:hAnsi="Times New Roman" w:cs="Times New Roman"/>
          <w:sz w:val="28"/>
          <w:szCs w:val="28"/>
          <w:lang w:val="uk-UA"/>
        </w:rPr>
        <w:t>Зустрічаються також абактеріальні форми, за яких запальний</w:t>
      </w:r>
      <w:r w:rsidR="00D37F4B"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 процес розвивається внаслідок 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алергійних механізмів, у разі потрапляння у жовчний міхур </w:t>
      </w:r>
      <w:r w:rsidR="00D37F4B"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ферментів підшлункової залози, 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під впливом токсинів мікробів. </w:t>
      </w:r>
    </w:p>
    <w:p w:rsidR="00F3034C" w:rsidRPr="00D37F4B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F4B">
        <w:rPr>
          <w:rFonts w:ascii="Times New Roman" w:hAnsi="Times New Roman" w:cs="Times New Roman"/>
          <w:b/>
          <w:sz w:val="28"/>
          <w:szCs w:val="28"/>
        </w:rPr>
        <w:t xml:space="preserve">Чинники, що сприяють розвиткові захворювання: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гіподинамія;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нерегулярне споживання їжі;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незбалансоване харчування;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панкреатичний рефлюкс;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спадкова схильність;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lastRenderedPageBreak/>
        <w:t xml:space="preserve">- ендокринні розлади;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алергійні, імунні, автоімунні чинники. </w:t>
      </w:r>
    </w:p>
    <w:p w:rsidR="00F3034C" w:rsidRPr="00D37F4B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F4B">
        <w:rPr>
          <w:rFonts w:ascii="Times New Roman" w:hAnsi="Times New Roman" w:cs="Times New Roman"/>
          <w:b/>
          <w:sz w:val="28"/>
          <w:szCs w:val="28"/>
        </w:rPr>
        <w:t xml:space="preserve">Класифікація: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За перебігом захворювання: а) рецидивний; б) латентний.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За періодами: а) загострення; б) неповна ремісія; в) повна ремісія. </w:t>
      </w:r>
    </w:p>
    <w:p w:rsidR="00F3034C" w:rsidRPr="00D37F4B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F4B">
        <w:rPr>
          <w:rFonts w:ascii="Times New Roman" w:hAnsi="Times New Roman" w:cs="Times New Roman"/>
          <w:b/>
          <w:sz w:val="28"/>
          <w:szCs w:val="28"/>
        </w:rPr>
        <w:t xml:space="preserve">Клінічні прояви: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У період загострення: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1. Виражений больовий синдром. У хворих із гіперкінетичн</w:t>
      </w:r>
      <w:r w:rsidR="00D37F4B">
        <w:rPr>
          <w:rFonts w:ascii="Times New Roman" w:hAnsi="Times New Roman" w:cs="Times New Roman"/>
          <w:sz w:val="28"/>
          <w:szCs w:val="28"/>
        </w:rPr>
        <w:t xml:space="preserve">ою дискінезією - короткочасний </w:t>
      </w:r>
      <w:r w:rsidRPr="00F3034C">
        <w:rPr>
          <w:rFonts w:ascii="Times New Roman" w:hAnsi="Times New Roman" w:cs="Times New Roman"/>
          <w:sz w:val="28"/>
          <w:szCs w:val="28"/>
        </w:rPr>
        <w:t>інтенсивний переймистий біль, із гіпокінечною формою - ниючий, тупий, ро</w:t>
      </w:r>
      <w:r w:rsidR="00D37F4B">
        <w:rPr>
          <w:rFonts w:ascii="Times New Roman" w:hAnsi="Times New Roman" w:cs="Times New Roman"/>
          <w:sz w:val="28"/>
          <w:szCs w:val="28"/>
        </w:rPr>
        <w:t xml:space="preserve">зпираючий біль у </w:t>
      </w:r>
      <w:r w:rsidRPr="00F3034C">
        <w:rPr>
          <w:rFonts w:ascii="Times New Roman" w:hAnsi="Times New Roman" w:cs="Times New Roman"/>
          <w:sz w:val="28"/>
          <w:szCs w:val="28"/>
        </w:rPr>
        <w:t>ділянці правого підребер”я, нерідко з іррадіацією в п</w:t>
      </w:r>
      <w:r w:rsidR="00D37F4B">
        <w:rPr>
          <w:rFonts w:ascii="Times New Roman" w:hAnsi="Times New Roman" w:cs="Times New Roman"/>
          <w:sz w:val="28"/>
          <w:szCs w:val="28"/>
        </w:rPr>
        <w:t xml:space="preserve">раву лопатку, який з”являється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періодично (у разі порушення дієти, фізичного перевантаження) і щоразу сильніше.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2. Диспептичні явища частіше у вигляді закрепів. Спостерігають поганий </w:t>
      </w:r>
      <w:r w:rsidR="00D37F4B">
        <w:rPr>
          <w:rFonts w:ascii="Times New Roman" w:hAnsi="Times New Roman" w:cs="Times New Roman"/>
          <w:sz w:val="28"/>
          <w:szCs w:val="28"/>
        </w:rPr>
        <w:t xml:space="preserve">апетит, нудоту, </w:t>
      </w:r>
      <w:r w:rsidRPr="00F3034C">
        <w:rPr>
          <w:rFonts w:ascii="Times New Roman" w:hAnsi="Times New Roman" w:cs="Times New Roman"/>
          <w:sz w:val="28"/>
          <w:szCs w:val="28"/>
        </w:rPr>
        <w:t xml:space="preserve">рідше блювання, гіркоту в роті, відрижку.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3. Астеновегетативний синдром виявляється підвищ</w:t>
      </w:r>
      <w:r w:rsidR="00D37F4B">
        <w:rPr>
          <w:rFonts w:ascii="Times New Roman" w:hAnsi="Times New Roman" w:cs="Times New Roman"/>
          <w:sz w:val="28"/>
          <w:szCs w:val="28"/>
        </w:rPr>
        <w:t xml:space="preserve">еною втомлюваністю, слабкістю, </w:t>
      </w:r>
      <w:r w:rsidRPr="00F3034C">
        <w:rPr>
          <w:rFonts w:ascii="Times New Roman" w:hAnsi="Times New Roman" w:cs="Times New Roman"/>
          <w:sz w:val="28"/>
          <w:szCs w:val="28"/>
        </w:rPr>
        <w:t xml:space="preserve">млявістю, головним болем, розладами сну.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4. Синдром загальної інтоксикації проявляється блідістю шкірних покривів, </w:t>
      </w:r>
      <w:r w:rsidR="00D37F4B">
        <w:rPr>
          <w:rFonts w:ascii="Times New Roman" w:hAnsi="Times New Roman" w:cs="Times New Roman"/>
          <w:sz w:val="28"/>
          <w:szCs w:val="28"/>
        </w:rPr>
        <w:t xml:space="preserve">обкладеним </w:t>
      </w:r>
      <w:r w:rsidRPr="00F3034C">
        <w:rPr>
          <w:rFonts w:ascii="Times New Roman" w:hAnsi="Times New Roman" w:cs="Times New Roman"/>
          <w:sz w:val="28"/>
          <w:szCs w:val="28"/>
        </w:rPr>
        <w:t xml:space="preserve">язиком, неприємним запахом із рота.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Під час об”єктивного обстеження слід звернути увагу на такі ознаки: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- болючість під час пальпації у ділянці правого підребер”</w:t>
      </w:r>
      <w:r w:rsidR="00D37F4B">
        <w:rPr>
          <w:rFonts w:ascii="Times New Roman" w:hAnsi="Times New Roman" w:cs="Times New Roman"/>
          <w:sz w:val="28"/>
          <w:szCs w:val="28"/>
        </w:rPr>
        <w:t xml:space="preserve">я; жовчний міхур пальпується у </w:t>
      </w:r>
      <w:r w:rsidRPr="00F3034C">
        <w:rPr>
          <w:rFonts w:ascii="Times New Roman" w:hAnsi="Times New Roman" w:cs="Times New Roman"/>
          <w:sz w:val="28"/>
          <w:szCs w:val="28"/>
        </w:rPr>
        <w:t>вигляді грушоподібного утворення різної щільності, він рухаєтьс</w:t>
      </w:r>
      <w:r w:rsidR="00D37F4B">
        <w:rPr>
          <w:rFonts w:ascii="Times New Roman" w:hAnsi="Times New Roman" w:cs="Times New Roman"/>
          <w:sz w:val="28"/>
          <w:szCs w:val="28"/>
        </w:rPr>
        <w:t xml:space="preserve">я під час дихання та пальпації </w:t>
      </w:r>
      <w:r w:rsidRPr="00F3034C">
        <w:rPr>
          <w:rFonts w:ascii="Times New Roman" w:hAnsi="Times New Roman" w:cs="Times New Roman"/>
          <w:sz w:val="28"/>
          <w:szCs w:val="28"/>
        </w:rPr>
        <w:t xml:space="preserve">в горизонтальному напрямку; </w:t>
      </w:r>
    </w:p>
    <w:p w:rsidR="00F3034C" w:rsidRPr="00D37F4B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симптом </w:t>
      </w:r>
      <w:r w:rsidRPr="00D37F4B">
        <w:rPr>
          <w:rFonts w:ascii="Times New Roman" w:hAnsi="Times New Roman" w:cs="Times New Roman"/>
          <w:b/>
          <w:sz w:val="28"/>
          <w:szCs w:val="28"/>
        </w:rPr>
        <w:t>Кера</w:t>
      </w:r>
      <w:r w:rsidRPr="00F3034C">
        <w:rPr>
          <w:rFonts w:ascii="Times New Roman" w:hAnsi="Times New Roman" w:cs="Times New Roman"/>
          <w:sz w:val="28"/>
          <w:szCs w:val="28"/>
        </w:rPr>
        <w:t xml:space="preserve">-Образцова: болісність під час пальпації у </w:t>
      </w:r>
      <w:r w:rsidR="00D37F4B">
        <w:rPr>
          <w:rFonts w:ascii="Times New Roman" w:hAnsi="Times New Roman" w:cs="Times New Roman"/>
          <w:sz w:val="28"/>
          <w:szCs w:val="28"/>
        </w:rPr>
        <w:t>правому підребер</w:t>
      </w:r>
      <w:r w:rsidR="00D37F4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37F4B">
        <w:rPr>
          <w:rFonts w:ascii="Times New Roman" w:hAnsi="Times New Roman" w:cs="Times New Roman"/>
          <w:sz w:val="28"/>
          <w:szCs w:val="28"/>
        </w:rPr>
        <w:t xml:space="preserve">ї, в проекції жовчного міхура;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- симптом Харитонова-Лепене - локальна болісність під час перкус</w:t>
      </w:r>
      <w:r w:rsidR="00D37F4B">
        <w:rPr>
          <w:rFonts w:ascii="Times New Roman" w:hAnsi="Times New Roman" w:cs="Times New Roman"/>
          <w:sz w:val="28"/>
          <w:szCs w:val="28"/>
        </w:rPr>
        <w:t xml:space="preserve">ії в проекції жовчного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міхура; </w:t>
      </w:r>
    </w:p>
    <w:p w:rsidR="00F3034C" w:rsidRPr="00F3034C" w:rsidRDefault="00D37F4B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симптом Захар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3034C" w:rsidRPr="00F3034C">
        <w:rPr>
          <w:rFonts w:ascii="Times New Roman" w:hAnsi="Times New Roman" w:cs="Times New Roman"/>
          <w:sz w:val="28"/>
          <w:szCs w:val="28"/>
        </w:rPr>
        <w:t xml:space="preserve">їна - болісність унаслідок натискання у ділянці проекції жовчного міхура;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симптом </w:t>
      </w:r>
      <w:r w:rsidRPr="00D37F4B">
        <w:rPr>
          <w:rFonts w:ascii="Times New Roman" w:hAnsi="Times New Roman" w:cs="Times New Roman"/>
          <w:b/>
          <w:sz w:val="28"/>
          <w:szCs w:val="28"/>
        </w:rPr>
        <w:t>Ортнера</w:t>
      </w:r>
      <w:r w:rsidRPr="00F3034C">
        <w:rPr>
          <w:rFonts w:ascii="Times New Roman" w:hAnsi="Times New Roman" w:cs="Times New Roman"/>
          <w:sz w:val="28"/>
          <w:szCs w:val="28"/>
        </w:rPr>
        <w:t>-Грекова - болісність унаслідок постук</w:t>
      </w:r>
      <w:r w:rsidR="00D37F4B">
        <w:rPr>
          <w:rFonts w:ascii="Times New Roman" w:hAnsi="Times New Roman" w:cs="Times New Roman"/>
          <w:sz w:val="28"/>
          <w:szCs w:val="28"/>
        </w:rPr>
        <w:t xml:space="preserve">ування ребром долоні по правій </w:t>
      </w:r>
      <w:r w:rsidRPr="00F3034C">
        <w:rPr>
          <w:rFonts w:ascii="Times New Roman" w:hAnsi="Times New Roman" w:cs="Times New Roman"/>
          <w:sz w:val="28"/>
          <w:szCs w:val="28"/>
        </w:rPr>
        <w:t xml:space="preserve">ребровій дузі;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симптом </w:t>
      </w:r>
      <w:r w:rsidRPr="00D37F4B">
        <w:rPr>
          <w:rFonts w:ascii="Times New Roman" w:hAnsi="Times New Roman" w:cs="Times New Roman"/>
          <w:b/>
          <w:sz w:val="28"/>
          <w:szCs w:val="28"/>
        </w:rPr>
        <w:t>Мюссі</w:t>
      </w:r>
      <w:r w:rsidRPr="00F3034C">
        <w:rPr>
          <w:rFonts w:ascii="Times New Roman" w:hAnsi="Times New Roman" w:cs="Times New Roman"/>
          <w:sz w:val="28"/>
          <w:szCs w:val="28"/>
        </w:rPr>
        <w:t>-Георгієвського - під час натискування</w:t>
      </w:r>
      <w:r w:rsidR="00D37F4B">
        <w:rPr>
          <w:rFonts w:ascii="Times New Roman" w:hAnsi="Times New Roman" w:cs="Times New Roman"/>
          <w:sz w:val="28"/>
          <w:szCs w:val="28"/>
        </w:rPr>
        <w:t xml:space="preserve"> між ніжками груднино-ключично-соскоподібного м</w:t>
      </w:r>
      <w:r w:rsidR="00D37F4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 xml:space="preserve">яза з”являється болісність над ключицею, в ділянці плеча або в правому </w:t>
      </w:r>
      <w:r w:rsidR="00D37F4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37F4B">
        <w:rPr>
          <w:rFonts w:ascii="Times New Roman" w:hAnsi="Times New Roman" w:cs="Times New Roman"/>
          <w:sz w:val="28"/>
          <w:szCs w:val="28"/>
        </w:rPr>
        <w:t>ідребер</w:t>
      </w:r>
      <w:r w:rsidR="00D37F4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 xml:space="preserve">ї;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симптом </w:t>
      </w:r>
      <w:r w:rsidRPr="00D37F4B">
        <w:rPr>
          <w:rFonts w:ascii="Times New Roman" w:hAnsi="Times New Roman" w:cs="Times New Roman"/>
          <w:b/>
          <w:sz w:val="28"/>
          <w:szCs w:val="28"/>
        </w:rPr>
        <w:t xml:space="preserve">Мерфі </w:t>
      </w:r>
      <w:r w:rsidRPr="00F3034C">
        <w:rPr>
          <w:rFonts w:ascii="Times New Roman" w:hAnsi="Times New Roman" w:cs="Times New Roman"/>
          <w:sz w:val="28"/>
          <w:szCs w:val="28"/>
        </w:rPr>
        <w:t>- внаслідок натискання рукою в діля</w:t>
      </w:r>
      <w:r w:rsidR="00D37F4B">
        <w:rPr>
          <w:rFonts w:ascii="Times New Roman" w:hAnsi="Times New Roman" w:cs="Times New Roman"/>
          <w:sz w:val="28"/>
          <w:szCs w:val="28"/>
        </w:rPr>
        <w:t xml:space="preserve">нці проекції жовчного міхура в </w:t>
      </w:r>
      <w:r w:rsidRPr="00F3034C">
        <w:rPr>
          <w:rFonts w:ascii="Times New Roman" w:hAnsi="Times New Roman" w:cs="Times New Roman"/>
          <w:sz w:val="28"/>
          <w:szCs w:val="28"/>
        </w:rPr>
        <w:t>положенні хворо</w:t>
      </w:r>
      <w:r w:rsidR="00D37F4B">
        <w:rPr>
          <w:rFonts w:ascii="Times New Roman" w:hAnsi="Times New Roman" w:cs="Times New Roman"/>
          <w:sz w:val="28"/>
          <w:szCs w:val="28"/>
        </w:rPr>
        <w:t>го сидячи у нього з</w:t>
      </w:r>
      <w:r w:rsidR="00D37F4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 xml:space="preserve">являється болісність на вдихові.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У дітей старшого віку в</w:t>
      </w:r>
      <w:r w:rsidR="00D37F4B">
        <w:rPr>
          <w:rFonts w:ascii="Times New Roman" w:hAnsi="Times New Roman" w:cs="Times New Roman"/>
          <w:sz w:val="28"/>
          <w:szCs w:val="28"/>
        </w:rPr>
        <w:t>изначають больові симптоми, пов</w:t>
      </w:r>
      <w:r w:rsidR="00D37F4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3034C">
        <w:rPr>
          <w:rFonts w:ascii="Times New Roman" w:hAnsi="Times New Roman" w:cs="Times New Roman"/>
          <w:sz w:val="28"/>
          <w:szCs w:val="28"/>
        </w:rPr>
        <w:t>яз</w:t>
      </w:r>
      <w:r w:rsidR="00D37F4B">
        <w:rPr>
          <w:rFonts w:ascii="Times New Roman" w:hAnsi="Times New Roman" w:cs="Times New Roman"/>
          <w:sz w:val="28"/>
          <w:szCs w:val="28"/>
        </w:rPr>
        <w:t xml:space="preserve">ані з наявністю рефлексогенних </w:t>
      </w:r>
      <w:r w:rsidRPr="00F3034C">
        <w:rPr>
          <w:rFonts w:ascii="Times New Roman" w:hAnsi="Times New Roman" w:cs="Times New Roman"/>
          <w:sz w:val="28"/>
          <w:szCs w:val="28"/>
        </w:rPr>
        <w:t xml:space="preserve">зон: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симптом Оппенгейма - болісність унаслідок пальпації остистих відростків грудних хребців;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 симптом Сквирського - поява болісності у правому підребер”ї </w:t>
      </w:r>
      <w:r w:rsidR="00D37F4B">
        <w:rPr>
          <w:rFonts w:ascii="Times New Roman" w:hAnsi="Times New Roman" w:cs="Times New Roman"/>
          <w:sz w:val="28"/>
          <w:szCs w:val="28"/>
        </w:rPr>
        <w:t xml:space="preserve">під час перкусії ребром долоні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праворуч від ІХ-ХІ хребців. </w:t>
      </w:r>
    </w:p>
    <w:p w:rsidR="00D37F4B" w:rsidRPr="00D37F4B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Характерними симптомами хронічного холецистохоланг</w:t>
      </w:r>
      <w:r w:rsidR="00D37F4B">
        <w:rPr>
          <w:rFonts w:ascii="Times New Roman" w:hAnsi="Times New Roman" w:cs="Times New Roman"/>
          <w:sz w:val="28"/>
          <w:szCs w:val="28"/>
        </w:rPr>
        <w:t xml:space="preserve">іту є збільшення та ущільнення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печінки (2-4 см) та чутливість її під час пальпації. </w:t>
      </w:r>
    </w:p>
    <w:p w:rsidR="00D37F4B" w:rsidRPr="00D37F4B" w:rsidRDefault="00D37F4B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F4B">
        <w:rPr>
          <w:rFonts w:ascii="Times New Roman" w:hAnsi="Times New Roman" w:cs="Times New Roman"/>
          <w:b/>
          <w:bCs/>
          <w:sz w:val="28"/>
          <w:szCs w:val="28"/>
        </w:rPr>
        <w:t>Лабораторні дослідження:</w:t>
      </w:r>
    </w:p>
    <w:p w:rsidR="00D37F4B" w:rsidRPr="00D37F4B" w:rsidRDefault="00D37F4B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F4B">
        <w:rPr>
          <w:rFonts w:ascii="Times New Roman" w:hAnsi="Times New Roman" w:cs="Times New Roman"/>
          <w:sz w:val="28"/>
          <w:szCs w:val="28"/>
        </w:rPr>
        <w:t>- загальний аналіз крові – лейкоцитоз, підвищена ШОЕ (при загостренні)</w:t>
      </w:r>
    </w:p>
    <w:p w:rsidR="00D37F4B" w:rsidRPr="00D37F4B" w:rsidRDefault="00D37F4B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F4B">
        <w:rPr>
          <w:rFonts w:ascii="Times New Roman" w:hAnsi="Times New Roman" w:cs="Times New Roman"/>
          <w:sz w:val="28"/>
          <w:szCs w:val="28"/>
        </w:rPr>
        <w:t>- загальний аналіз сечі – без особливостей</w:t>
      </w:r>
    </w:p>
    <w:p w:rsidR="00D37F4B" w:rsidRPr="00D37F4B" w:rsidRDefault="00D37F4B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F4B">
        <w:rPr>
          <w:rFonts w:ascii="Times New Roman" w:hAnsi="Times New Roman" w:cs="Times New Roman"/>
          <w:sz w:val="28"/>
          <w:szCs w:val="28"/>
        </w:rPr>
        <w:lastRenderedPageBreak/>
        <w:t>- копрограма – без особливостей</w:t>
      </w:r>
    </w:p>
    <w:p w:rsidR="00D37F4B" w:rsidRPr="00D37F4B" w:rsidRDefault="00D37F4B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F4B">
        <w:rPr>
          <w:rFonts w:ascii="Times New Roman" w:hAnsi="Times New Roman" w:cs="Times New Roman"/>
          <w:sz w:val="28"/>
          <w:szCs w:val="28"/>
        </w:rPr>
        <w:t>- кал на яйця глистів, цисти лямблій, ентеробіоз – можливе виявлення</w:t>
      </w:r>
    </w:p>
    <w:p w:rsidR="00D37F4B" w:rsidRPr="00D37F4B" w:rsidRDefault="00D37F4B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F4B">
        <w:rPr>
          <w:rFonts w:ascii="Times New Roman" w:hAnsi="Times New Roman" w:cs="Times New Roman"/>
          <w:sz w:val="28"/>
          <w:szCs w:val="28"/>
        </w:rPr>
        <w:t>- фракційне дуоденальне зондування – гіпо- або гіпертонія сфінктера Одді, Люткенса, гіпо- або гіпертонія жовчного міхура</w:t>
      </w:r>
    </w:p>
    <w:p w:rsidR="00D37F4B" w:rsidRPr="006A2F5D" w:rsidRDefault="006A2F5D" w:rsidP="00D37F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F5D">
        <w:rPr>
          <w:rFonts w:ascii="Times New Roman" w:hAnsi="Times New Roman" w:cs="Times New Roman"/>
          <w:b/>
          <w:sz w:val="28"/>
          <w:szCs w:val="28"/>
        </w:rPr>
        <w:t> </w:t>
      </w:r>
      <w:r w:rsidR="00D37F4B" w:rsidRPr="006A2F5D">
        <w:rPr>
          <w:rFonts w:ascii="Times New Roman" w:hAnsi="Times New Roman" w:cs="Times New Roman"/>
          <w:b/>
          <w:sz w:val="28"/>
          <w:szCs w:val="28"/>
        </w:rPr>
        <w:t>Біохімічне дослідження жовчі:</w:t>
      </w:r>
    </w:p>
    <w:p w:rsidR="00D37F4B" w:rsidRPr="00D37F4B" w:rsidRDefault="006A2F5D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7F4B" w:rsidRPr="00D37F4B">
        <w:rPr>
          <w:rFonts w:ascii="Times New Roman" w:hAnsi="Times New Roman" w:cs="Times New Roman"/>
          <w:sz w:val="28"/>
          <w:szCs w:val="28"/>
        </w:rPr>
        <w:t>підвищена   концентрація   вільних    жовчних кислот,     холестерину,    білірубіну,</w:t>
      </w:r>
    </w:p>
    <w:p w:rsidR="00D37F4B" w:rsidRPr="00D37F4B" w:rsidRDefault="006A2F5D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D37F4B" w:rsidRPr="00D37F4B">
        <w:rPr>
          <w:rFonts w:ascii="Times New Roman" w:hAnsi="Times New Roman" w:cs="Times New Roman"/>
          <w:sz w:val="28"/>
          <w:szCs w:val="28"/>
        </w:rPr>
        <w:t>ліпідів в  порціях  жовчі.</w:t>
      </w:r>
    </w:p>
    <w:p w:rsidR="00D37F4B" w:rsidRPr="006A2F5D" w:rsidRDefault="006A2F5D" w:rsidP="00D37F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F5D">
        <w:rPr>
          <w:rFonts w:ascii="Times New Roman" w:hAnsi="Times New Roman" w:cs="Times New Roman"/>
          <w:b/>
          <w:sz w:val="28"/>
          <w:szCs w:val="28"/>
        </w:rPr>
        <w:t> </w:t>
      </w:r>
      <w:r w:rsidR="00D37F4B" w:rsidRPr="006A2F5D">
        <w:rPr>
          <w:rFonts w:ascii="Times New Roman" w:hAnsi="Times New Roman" w:cs="Times New Roman"/>
          <w:b/>
          <w:sz w:val="28"/>
          <w:szCs w:val="28"/>
        </w:rPr>
        <w:t>Мікроскопічне дослідження порцій жовчі:</w:t>
      </w:r>
    </w:p>
    <w:p w:rsidR="00D37F4B" w:rsidRPr="00D37F4B" w:rsidRDefault="00D37F4B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F4B">
        <w:rPr>
          <w:rFonts w:ascii="Times New Roman" w:hAnsi="Times New Roman" w:cs="Times New Roman"/>
          <w:sz w:val="28"/>
          <w:szCs w:val="28"/>
        </w:rPr>
        <w:t>-  виявлення вегетативних  форм найпростіших, кристалів холестеріну, кальцію,</w:t>
      </w:r>
    </w:p>
    <w:p w:rsidR="00D37F4B" w:rsidRPr="00D37F4B" w:rsidRDefault="00D37F4B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F4B">
        <w:rPr>
          <w:rFonts w:ascii="Times New Roman" w:hAnsi="Times New Roman" w:cs="Times New Roman"/>
          <w:sz w:val="28"/>
          <w:szCs w:val="28"/>
        </w:rPr>
        <w:t>білірубінату</w:t>
      </w:r>
    </w:p>
    <w:p w:rsidR="00D37F4B" w:rsidRPr="00D37F4B" w:rsidRDefault="006A2F5D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7F4B" w:rsidRPr="00D37F4B">
        <w:rPr>
          <w:rFonts w:ascii="Times New Roman" w:hAnsi="Times New Roman" w:cs="Times New Roman"/>
          <w:sz w:val="28"/>
          <w:szCs w:val="28"/>
        </w:rPr>
        <w:t>ідентифікація  та якісна оцінка елементів крові, епітеліальних клітин</w:t>
      </w:r>
    </w:p>
    <w:p w:rsidR="00D37F4B" w:rsidRPr="006A2F5D" w:rsidRDefault="006A2F5D" w:rsidP="00D37F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D37F4B" w:rsidRPr="006A2F5D">
        <w:rPr>
          <w:rFonts w:ascii="Times New Roman" w:hAnsi="Times New Roman" w:cs="Times New Roman"/>
          <w:b/>
          <w:sz w:val="28"/>
          <w:szCs w:val="28"/>
        </w:rPr>
        <w:t>Бактеріологічне дослідження:</w:t>
      </w:r>
    </w:p>
    <w:p w:rsidR="00D37F4B" w:rsidRPr="00D37F4B" w:rsidRDefault="00D37F4B" w:rsidP="00D37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F4B">
        <w:rPr>
          <w:rFonts w:ascii="Times New Roman" w:hAnsi="Times New Roman" w:cs="Times New Roman"/>
          <w:sz w:val="28"/>
          <w:szCs w:val="28"/>
        </w:rPr>
        <w:t>- засів порцій жовчі на флору та визначення її чутливості до антибактеріальних ліків.</w:t>
      </w:r>
    </w:p>
    <w:p w:rsidR="00F3034C" w:rsidRPr="006A2F5D" w:rsidRDefault="00D37F4B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F4B">
        <w:rPr>
          <w:rFonts w:ascii="Times New Roman" w:hAnsi="Times New Roman" w:cs="Times New Roman"/>
          <w:sz w:val="28"/>
          <w:szCs w:val="28"/>
        </w:rPr>
        <w:t>УЗД-ультразвукове дослідження – збільшення розмірів жовчного міхура, потовщені стінки жовчного міхура &gt;2 мм, наявність підвищеного ехогенного вмісту та паравезикального ехонегативного обідка набряку.</w:t>
      </w:r>
    </w:p>
    <w:p w:rsidR="006A2F5D" w:rsidRPr="006A2F5D" w:rsidRDefault="00F3034C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</w:t>
      </w:r>
      <w:r w:rsidR="006A2F5D">
        <w:rPr>
          <w:rFonts w:ascii="Times New Roman" w:hAnsi="Times New Roman" w:cs="Times New Roman"/>
          <w:b/>
          <w:bCs/>
          <w:sz w:val="28"/>
          <w:szCs w:val="28"/>
        </w:rPr>
        <w:t>Основні принципи лікування</w:t>
      </w:r>
      <w:r w:rsidR="006A2F5D" w:rsidRPr="006A2F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·   Лікувальне харчування (стіл № 5)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·    Купування больового синдрому в період загострення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·   Антибактеріальні засоби в періоді загострення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·   Застосування жовчогонних засобів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·   Лікувальне зондове або “сліпе” дуоденальне зондування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·   Нормалізація функцій вегетативної нервової системи</w:t>
      </w:r>
    </w:p>
    <w:p w:rsidR="006A2F5D" w:rsidRPr="006A2F5D" w:rsidRDefault="006A2F5D" w:rsidP="006A2F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При загостренні та вираженому больовому синдромі використовують спазмолітики: но-шпа (2 % розчин), папаверина гідрохлорид (2 % розчин), бускопан. Один з цих препаратів вводять 2-3 рази на добу, а по мірі стіхання больового синдрому переходять на прийом цих препаратів всередину протягом 1-2 тижнів.</w:t>
      </w:r>
    </w:p>
    <w:p w:rsidR="006A2F5D" w:rsidRPr="006A2F5D" w:rsidRDefault="006A2F5D" w:rsidP="006A2F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Антибактеріальні препарати призначаються з урахуванням їх здатності проникати в жовч в високих концентраціях: ампіцилін, еритроміцин, доксициклін та інші; загальний курс складає 7-10 днів.</w:t>
      </w:r>
    </w:p>
    <w:p w:rsidR="006A2F5D" w:rsidRPr="006A2F5D" w:rsidRDefault="006A2F5D" w:rsidP="006A2F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При супутній гіпомоторній дискинезії жовчного міхура показана дієта № 5 з достатнім вмістом жирів рослинного походження (до 1,0 – 2,0 г/кг на добу).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Фаза загострення </w:t>
      </w:r>
      <w:r w:rsidRPr="006A2F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-      антибактеріальна терапія : пеніціліни, цефалоспорини – 7-14 діб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- протигрибкові засоби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- жовчегінні препарати – холікінетики і холеретики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- пробіотики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F5D">
        <w:rPr>
          <w:rFonts w:ascii="Times New Roman" w:hAnsi="Times New Roman" w:cs="Times New Roman"/>
          <w:sz w:val="28"/>
          <w:szCs w:val="28"/>
        </w:rPr>
        <w:t>- фізіотерапія (діатермія, електрофорез з Mg або новокаїном, парафінові та озокеритні аплікації)</w:t>
      </w:r>
    </w:p>
    <w:p w:rsidR="006A2F5D" w:rsidRPr="00673EB4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EB4">
        <w:rPr>
          <w:rFonts w:ascii="Times New Roman" w:hAnsi="Times New Roman" w:cs="Times New Roman"/>
          <w:b/>
          <w:sz w:val="28"/>
          <w:szCs w:val="28"/>
          <w:lang w:val="uk-UA"/>
        </w:rPr>
        <w:t>Фаза неповної ремісії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6A2F5D" w:rsidRPr="00673EB4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EB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A2F5D">
        <w:rPr>
          <w:rFonts w:ascii="Times New Roman" w:hAnsi="Times New Roman" w:cs="Times New Roman"/>
          <w:sz w:val="28"/>
          <w:szCs w:val="28"/>
        </w:rPr>
        <w:t>   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 фітотерапія -</w:t>
      </w:r>
      <w:r w:rsidRPr="006A2F5D">
        <w:rPr>
          <w:rFonts w:ascii="Times New Roman" w:hAnsi="Times New Roman" w:cs="Times New Roman"/>
          <w:sz w:val="28"/>
          <w:szCs w:val="28"/>
        </w:rPr>
        <w:t> </w:t>
      </w:r>
      <w:r w:rsidRPr="00673EB4">
        <w:rPr>
          <w:rFonts w:ascii="Times New Roman" w:hAnsi="Times New Roman" w:cs="Times New Roman"/>
          <w:sz w:val="28"/>
          <w:szCs w:val="28"/>
          <w:lang w:val="uk-UA"/>
        </w:rPr>
        <w:t xml:space="preserve"> збори: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№1   Квіти безсмертнику-20.0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  Трава золототисячнику-10.0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F5D">
        <w:rPr>
          <w:rFonts w:ascii="Times New Roman" w:hAnsi="Times New Roman" w:cs="Times New Roman"/>
          <w:b/>
          <w:bCs/>
          <w:sz w:val="28"/>
          <w:szCs w:val="28"/>
        </w:rPr>
        <w:t>         Трава полину гіркого-10.0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lastRenderedPageBreak/>
        <w:t>         Плоди фенхелю-10.0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№2  Трава звіробою-10.0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F5D">
        <w:rPr>
          <w:rFonts w:ascii="Times New Roman" w:hAnsi="Times New Roman" w:cs="Times New Roman"/>
          <w:b/>
          <w:bCs/>
          <w:sz w:val="28"/>
          <w:szCs w:val="28"/>
        </w:rPr>
        <w:t>        Корінь кульбаби-20.0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 Листя вахби трилистної-20.0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 Квіти ромашки-20.0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 Трава деревію -10.0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№3  Листя м'яти-20.0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 Трава деревію -10.0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 Трава фіалки-20.0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  Корінь аіру-10.0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№4  Квіти календули-20.0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 Кукурудзяні рильця-20.0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 Трава горцю пташиного- 10.0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 Трава чистотілу – 10.0.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- Прокінетики (мотіліум)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- Холецистокінетики (сорбіт, ксиліт, сульфат магнія, циквалон, холагонум, берберіна бісульфат, холензим)</w:t>
      </w:r>
    </w:p>
    <w:p w:rsidR="006A2F5D" w:rsidRP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F5D">
        <w:rPr>
          <w:rFonts w:ascii="Times New Roman" w:hAnsi="Times New Roman" w:cs="Times New Roman"/>
          <w:sz w:val="28"/>
          <w:szCs w:val="28"/>
        </w:rPr>
        <w:t>- Ферментні препарати, які поліпшують процеси травлення: таблетки панкреатин для дітей, дигестин, мезим-форте, панзинорм-форте Н)</w:t>
      </w:r>
    </w:p>
    <w:p w:rsidR="006A2F5D" w:rsidRDefault="006A2F5D" w:rsidP="006A2F5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F5D">
        <w:rPr>
          <w:rFonts w:ascii="Times New Roman" w:hAnsi="Times New Roman" w:cs="Times New Roman"/>
          <w:sz w:val="28"/>
          <w:szCs w:val="28"/>
        </w:rPr>
        <w:t>- ЛФК</w:t>
      </w:r>
    </w:p>
    <w:p w:rsidR="006A2F5D" w:rsidRPr="006A2F5D" w:rsidRDefault="006A2F5D" w:rsidP="006A2F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A2F5D">
        <w:rPr>
          <w:rFonts w:ascii="Times New Roman" w:hAnsi="Times New Roman" w:cs="Times New Roman"/>
          <w:b/>
          <w:sz w:val="28"/>
          <w:szCs w:val="28"/>
        </w:rPr>
        <w:t>Диспансерний нагляд</w:t>
      </w:r>
      <w:r w:rsidRPr="006A2F5D">
        <w:rPr>
          <w:rFonts w:ascii="Times New Roman" w:hAnsi="Times New Roman" w:cs="Times New Roman"/>
          <w:sz w:val="28"/>
          <w:szCs w:val="28"/>
        </w:rPr>
        <w:t xml:space="preserve"> 2 рази на рік до 5 років стійкої клініко-лабораторної ремісії</w:t>
      </w:r>
    </w:p>
    <w:p w:rsidR="00F3034C" w:rsidRPr="006A2F5D" w:rsidRDefault="006A2F5D" w:rsidP="006A2F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A2F5D">
        <w:rPr>
          <w:rFonts w:ascii="Times New Roman" w:hAnsi="Times New Roman" w:cs="Times New Roman"/>
          <w:sz w:val="28"/>
          <w:szCs w:val="28"/>
        </w:rPr>
        <w:t>               </w:t>
      </w:r>
    </w:p>
    <w:p w:rsidR="00F3034C" w:rsidRPr="006A2F5D" w:rsidRDefault="006A2F5D" w:rsidP="006A2F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F5D">
        <w:rPr>
          <w:rFonts w:ascii="Times New Roman" w:hAnsi="Times New Roman" w:cs="Times New Roman"/>
          <w:b/>
          <w:sz w:val="28"/>
          <w:szCs w:val="28"/>
        </w:rPr>
        <w:t>ГЕЛЬМІНТОЗИ .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За різними даними, в Україні щорічно реєструють понад 1</w:t>
      </w:r>
      <w:r w:rsidR="006A2F5D">
        <w:rPr>
          <w:rFonts w:ascii="Times New Roman" w:hAnsi="Times New Roman" w:cs="Times New Roman"/>
          <w:sz w:val="28"/>
          <w:szCs w:val="28"/>
        </w:rPr>
        <w:t xml:space="preserve"> млн випадків гельмінтозів. Як </w:t>
      </w:r>
      <w:r w:rsidRPr="00F3034C">
        <w:rPr>
          <w:rFonts w:ascii="Times New Roman" w:hAnsi="Times New Roman" w:cs="Times New Roman"/>
          <w:sz w:val="28"/>
          <w:szCs w:val="28"/>
        </w:rPr>
        <w:t>вважають фахівці, рівень інфікованості гельмінтами наб</w:t>
      </w:r>
      <w:r w:rsidR="006A2F5D">
        <w:rPr>
          <w:rFonts w:ascii="Times New Roman" w:hAnsi="Times New Roman" w:cs="Times New Roman"/>
          <w:sz w:val="28"/>
          <w:szCs w:val="28"/>
        </w:rPr>
        <w:t xml:space="preserve">агато вище, а виявляються вони </w:t>
      </w:r>
      <w:r w:rsidRPr="00F3034C">
        <w:rPr>
          <w:rFonts w:ascii="Times New Roman" w:hAnsi="Times New Roman" w:cs="Times New Roman"/>
          <w:sz w:val="28"/>
          <w:szCs w:val="28"/>
        </w:rPr>
        <w:t>недостатньо. Протягом життя практично кожна людина переносить парази</w:t>
      </w:r>
      <w:r w:rsidR="006A2F5D">
        <w:rPr>
          <w:rFonts w:ascii="Times New Roman" w:hAnsi="Times New Roman" w:cs="Times New Roman"/>
          <w:sz w:val="28"/>
          <w:szCs w:val="28"/>
        </w:rPr>
        <w:t xml:space="preserve">тарне </w:t>
      </w:r>
      <w:r w:rsidRPr="00F3034C">
        <w:rPr>
          <w:rFonts w:ascii="Times New Roman" w:hAnsi="Times New Roman" w:cs="Times New Roman"/>
          <w:sz w:val="28"/>
          <w:szCs w:val="28"/>
        </w:rPr>
        <w:t xml:space="preserve">захворювання, але частіше хворіють діти.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 Кожен рік </w:t>
      </w:r>
      <w:r w:rsidR="006A2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34C">
        <w:rPr>
          <w:rFonts w:ascii="Times New Roman" w:hAnsi="Times New Roman" w:cs="Times New Roman"/>
          <w:sz w:val="28"/>
          <w:szCs w:val="28"/>
        </w:rPr>
        <w:t xml:space="preserve">20% </w:t>
      </w:r>
      <w:r w:rsidR="006A2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34C">
        <w:rPr>
          <w:rFonts w:ascii="Times New Roman" w:hAnsi="Times New Roman" w:cs="Times New Roman"/>
          <w:sz w:val="28"/>
          <w:szCs w:val="28"/>
        </w:rPr>
        <w:t xml:space="preserve">дітей, які відвідують дошкільні заклади, хворіють на ентеробіоз.               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У світі зареєстровано близько 250 видів гельмінтів, які пара</w:t>
      </w:r>
      <w:r w:rsidR="006A2F5D">
        <w:rPr>
          <w:rFonts w:ascii="Times New Roman" w:hAnsi="Times New Roman" w:cs="Times New Roman"/>
          <w:sz w:val="28"/>
          <w:szCs w:val="28"/>
        </w:rPr>
        <w:t xml:space="preserve">зитують у людини. На території </w:t>
      </w:r>
      <w:r w:rsidRPr="00F3034C">
        <w:rPr>
          <w:rFonts w:ascii="Times New Roman" w:hAnsi="Times New Roman" w:cs="Times New Roman"/>
          <w:sz w:val="28"/>
          <w:szCs w:val="28"/>
        </w:rPr>
        <w:t xml:space="preserve">України поширені близько 30 видів, інші зустрічаються рідко.  </w:t>
      </w:r>
    </w:p>
    <w:p w:rsidR="00F3034C" w:rsidRPr="00F3034C" w:rsidRDefault="006A2F5D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34C" w:rsidRPr="00F3034C">
        <w:rPr>
          <w:rFonts w:ascii="Times New Roman" w:hAnsi="Times New Roman" w:cs="Times New Roman"/>
          <w:sz w:val="28"/>
          <w:szCs w:val="28"/>
        </w:rPr>
        <w:t>Найбільше значення в розвитку патології у д</w:t>
      </w:r>
      <w:r>
        <w:rPr>
          <w:rFonts w:ascii="Times New Roman" w:hAnsi="Times New Roman" w:cs="Times New Roman"/>
          <w:sz w:val="28"/>
          <w:szCs w:val="28"/>
        </w:rPr>
        <w:t xml:space="preserve">ітей в нашій країні мають такі </w:t>
      </w:r>
      <w:r w:rsidR="00F3034C" w:rsidRPr="00F3034C">
        <w:rPr>
          <w:rFonts w:ascii="Times New Roman" w:hAnsi="Times New Roman" w:cs="Times New Roman"/>
          <w:sz w:val="28"/>
          <w:szCs w:val="28"/>
        </w:rPr>
        <w:t xml:space="preserve">гельмінтози, як </w:t>
      </w:r>
      <w:r w:rsidR="00F3034C" w:rsidRPr="006A2F5D">
        <w:rPr>
          <w:rFonts w:ascii="Times New Roman" w:hAnsi="Times New Roman" w:cs="Times New Roman"/>
          <w:b/>
          <w:sz w:val="28"/>
          <w:szCs w:val="28"/>
        </w:rPr>
        <w:t>ентеробіоз, аскаридоз</w:t>
      </w:r>
      <w:r w:rsidR="00F3034C" w:rsidRPr="00F3034C">
        <w:rPr>
          <w:rFonts w:ascii="Times New Roman" w:hAnsi="Times New Roman" w:cs="Times New Roman"/>
          <w:sz w:val="28"/>
          <w:szCs w:val="28"/>
        </w:rPr>
        <w:t>, трематодоз, трих</w:t>
      </w:r>
      <w:r>
        <w:rPr>
          <w:rFonts w:ascii="Times New Roman" w:hAnsi="Times New Roman" w:cs="Times New Roman"/>
          <w:sz w:val="28"/>
          <w:szCs w:val="28"/>
        </w:rPr>
        <w:t xml:space="preserve">оцефальоз і гіменолепідоз. При </w:t>
      </w:r>
      <w:r w:rsidR="00F3034C" w:rsidRPr="00F3034C">
        <w:rPr>
          <w:rFonts w:ascii="Times New Roman" w:hAnsi="Times New Roman" w:cs="Times New Roman"/>
          <w:sz w:val="28"/>
          <w:szCs w:val="28"/>
        </w:rPr>
        <w:t>цьому 89% припадає на долю ентеробіозу, 6,8% — ас</w:t>
      </w:r>
      <w:r>
        <w:rPr>
          <w:rFonts w:ascii="Times New Roman" w:hAnsi="Times New Roman" w:cs="Times New Roman"/>
          <w:sz w:val="28"/>
          <w:szCs w:val="28"/>
        </w:rPr>
        <w:t xml:space="preserve">каридозу і 3,1% — трематодозу, </w:t>
      </w:r>
      <w:r w:rsidR="00F3034C" w:rsidRPr="00F3034C">
        <w:rPr>
          <w:rFonts w:ascii="Times New Roman" w:hAnsi="Times New Roman" w:cs="Times New Roman"/>
          <w:sz w:val="28"/>
          <w:szCs w:val="28"/>
        </w:rPr>
        <w:t xml:space="preserve">переважно опісторхозу. Рідко реєструють ехінококоз і трихінельоз.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У поодиноких випадках відзначають деякі тропічні гельмінтози: анкилостомідоз,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шистосомоз, стронгілоїдоз, фасциольоз тощо. Внаслідок глобал</w:t>
      </w:r>
      <w:r w:rsidR="006A2F5D">
        <w:rPr>
          <w:rFonts w:ascii="Times New Roman" w:hAnsi="Times New Roman" w:cs="Times New Roman"/>
          <w:sz w:val="28"/>
          <w:szCs w:val="28"/>
        </w:rPr>
        <w:t xml:space="preserve">ьних екологічних змін, </w:t>
      </w:r>
      <w:r w:rsidRPr="00F3034C">
        <w:rPr>
          <w:rFonts w:ascii="Times New Roman" w:hAnsi="Times New Roman" w:cs="Times New Roman"/>
          <w:sz w:val="28"/>
          <w:szCs w:val="28"/>
        </w:rPr>
        <w:t>широкого застосування імунних, антибактеріальних та інших</w:t>
      </w:r>
      <w:r w:rsidR="006A2F5D">
        <w:rPr>
          <w:rFonts w:ascii="Times New Roman" w:hAnsi="Times New Roman" w:cs="Times New Roman"/>
          <w:sz w:val="28"/>
          <w:szCs w:val="28"/>
        </w:rPr>
        <w:t xml:space="preserve"> лікарських препаратів, частих </w:t>
      </w:r>
      <w:r w:rsidRPr="00F3034C">
        <w:rPr>
          <w:rFonts w:ascii="Times New Roman" w:hAnsi="Times New Roman" w:cs="Times New Roman"/>
          <w:sz w:val="28"/>
          <w:szCs w:val="28"/>
        </w:rPr>
        <w:t>порушень адаптаційних процесів у людини, постійного ст</w:t>
      </w:r>
      <w:r w:rsidR="006A2F5D">
        <w:rPr>
          <w:rFonts w:ascii="Times New Roman" w:hAnsi="Times New Roman" w:cs="Times New Roman"/>
          <w:sz w:val="28"/>
          <w:szCs w:val="28"/>
        </w:rPr>
        <w:t xml:space="preserve">ресу клінічна картина багатьох </w:t>
      </w:r>
      <w:r w:rsidRPr="00F3034C">
        <w:rPr>
          <w:rFonts w:ascii="Times New Roman" w:hAnsi="Times New Roman" w:cs="Times New Roman"/>
          <w:sz w:val="28"/>
          <w:szCs w:val="28"/>
        </w:rPr>
        <w:t xml:space="preserve">захворювань, в тому числі гельмінтозів, змінилася.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   Гельмінти можуть спричинювати порушення функції травного тракту, розвиток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алергічних реакцій, інтоксикації, відігравати роль імуносупресора. В наш час рідко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зустрічаються випадки масивної інвазії, коли діагностика не викликає труднощів.    </w:t>
      </w:r>
    </w:p>
    <w:p w:rsidR="00F3034C" w:rsidRPr="00F3034C" w:rsidRDefault="006A2F5D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034C" w:rsidRPr="00F3034C">
        <w:rPr>
          <w:rFonts w:ascii="Times New Roman" w:hAnsi="Times New Roman" w:cs="Times New Roman"/>
          <w:sz w:val="28"/>
          <w:szCs w:val="28"/>
        </w:rPr>
        <w:t xml:space="preserve">Гельмінтози належать до тих захворювань, які не завжди легко діагностувати з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об’єктивних і суб’єктивних причин (занадто довгий період відсутності яйцекладки, можлива відсу</w:t>
      </w:r>
      <w:r w:rsidR="003F7600">
        <w:rPr>
          <w:rFonts w:ascii="Times New Roman" w:hAnsi="Times New Roman" w:cs="Times New Roman"/>
          <w:sz w:val="28"/>
          <w:szCs w:val="28"/>
        </w:rPr>
        <w:t>тність серед паразитуючих особ</w:t>
      </w:r>
      <w:r w:rsidRPr="00F3034C">
        <w:rPr>
          <w:rFonts w:ascii="Times New Roman" w:hAnsi="Times New Roman" w:cs="Times New Roman"/>
          <w:sz w:val="28"/>
          <w:szCs w:val="28"/>
        </w:rPr>
        <w:t xml:space="preserve"> жіночої статі, ймовірність технічних </w:t>
      </w:r>
      <w:r w:rsidRPr="00F3034C">
        <w:rPr>
          <w:rFonts w:ascii="Times New Roman" w:hAnsi="Times New Roman" w:cs="Times New Roman"/>
          <w:sz w:val="28"/>
          <w:szCs w:val="28"/>
        </w:rPr>
        <w:lastRenderedPageBreak/>
        <w:t>помилок). Тому важливо знати клінічну картину цих захворювань</w:t>
      </w:r>
      <w:r w:rsidR="006A2F5D">
        <w:rPr>
          <w:rFonts w:ascii="Times New Roman" w:hAnsi="Times New Roman" w:cs="Times New Roman"/>
          <w:sz w:val="28"/>
          <w:szCs w:val="28"/>
        </w:rPr>
        <w:t xml:space="preserve">, щоб мати можливість провести </w:t>
      </w:r>
      <w:r w:rsidRPr="00F3034C">
        <w:rPr>
          <w:rFonts w:ascii="Times New Roman" w:hAnsi="Times New Roman" w:cs="Times New Roman"/>
          <w:sz w:val="28"/>
          <w:szCs w:val="28"/>
        </w:rPr>
        <w:t xml:space="preserve">цілеспрямоване обстеження та призначити адекватну терапію.  </w:t>
      </w:r>
    </w:p>
    <w:p w:rsidR="00F3034C" w:rsidRPr="00F3034C" w:rsidRDefault="006A2F5D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34C" w:rsidRPr="00F3034C">
        <w:rPr>
          <w:rFonts w:ascii="Times New Roman" w:hAnsi="Times New Roman" w:cs="Times New Roman"/>
          <w:sz w:val="28"/>
          <w:szCs w:val="28"/>
        </w:rPr>
        <w:t>З усіх гельмінтів, паразитуючих у людини, найбільш</w:t>
      </w:r>
      <w:r>
        <w:rPr>
          <w:rFonts w:ascii="Times New Roman" w:hAnsi="Times New Roman" w:cs="Times New Roman"/>
          <w:sz w:val="28"/>
          <w:szCs w:val="28"/>
        </w:rPr>
        <w:t xml:space="preserve"> поширені круглі черв’яки, які </w:t>
      </w:r>
      <w:r w:rsidR="00F3034C" w:rsidRPr="00F3034C">
        <w:rPr>
          <w:rFonts w:ascii="Times New Roman" w:hAnsi="Times New Roman" w:cs="Times New Roman"/>
          <w:sz w:val="28"/>
          <w:szCs w:val="28"/>
        </w:rPr>
        <w:t xml:space="preserve">виявляють у дітей.  </w:t>
      </w:r>
    </w:p>
    <w:p w:rsidR="006A2F5D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F5D">
        <w:rPr>
          <w:rFonts w:ascii="Times New Roman" w:hAnsi="Times New Roman" w:cs="Times New Roman"/>
          <w:b/>
          <w:sz w:val="28"/>
          <w:szCs w:val="28"/>
        </w:rPr>
        <w:t>Аскаридоз</w:t>
      </w:r>
      <w:r w:rsidR="006A2F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3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4C" w:rsidRPr="003F7600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F5D">
        <w:rPr>
          <w:rFonts w:ascii="Times New Roman" w:hAnsi="Times New Roman" w:cs="Times New Roman"/>
          <w:sz w:val="28"/>
          <w:szCs w:val="28"/>
          <w:lang w:val="uk-UA"/>
        </w:rPr>
        <w:t xml:space="preserve">Збудник — </w:t>
      </w:r>
      <w:r w:rsidRPr="00F3034C">
        <w:rPr>
          <w:rFonts w:ascii="Times New Roman" w:hAnsi="Times New Roman" w:cs="Times New Roman"/>
          <w:sz w:val="28"/>
          <w:szCs w:val="28"/>
        </w:rPr>
        <w:t>Ascaris</w:t>
      </w:r>
      <w:r w:rsidRPr="006A2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34C">
        <w:rPr>
          <w:rFonts w:ascii="Times New Roman" w:hAnsi="Times New Roman" w:cs="Times New Roman"/>
          <w:sz w:val="28"/>
          <w:szCs w:val="28"/>
        </w:rPr>
        <w:t>lumbricoides</w:t>
      </w:r>
      <w:r w:rsidRPr="006A2F5D">
        <w:rPr>
          <w:rFonts w:ascii="Times New Roman" w:hAnsi="Times New Roman" w:cs="Times New Roman"/>
          <w:sz w:val="28"/>
          <w:szCs w:val="28"/>
          <w:lang w:val="uk-UA"/>
        </w:rPr>
        <w:t>, аскарида лю</w:t>
      </w:r>
      <w:r w:rsidR="003F7600">
        <w:rPr>
          <w:rFonts w:ascii="Times New Roman" w:hAnsi="Times New Roman" w:cs="Times New Roman"/>
          <w:sz w:val="28"/>
          <w:szCs w:val="28"/>
          <w:lang w:val="uk-UA"/>
        </w:rPr>
        <w:t xml:space="preserve">дська — круглий, різностатевий </w:t>
      </w:r>
      <w:r w:rsidRPr="00F3034C">
        <w:rPr>
          <w:rFonts w:ascii="Times New Roman" w:hAnsi="Times New Roman" w:cs="Times New Roman"/>
          <w:sz w:val="28"/>
          <w:szCs w:val="28"/>
        </w:rPr>
        <w:t xml:space="preserve">гельмінт, який паразитує у тонкому кишечнику і не здатний до міграції по травному тракту.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600">
        <w:rPr>
          <w:rFonts w:ascii="Times New Roman" w:hAnsi="Times New Roman" w:cs="Times New Roman"/>
          <w:b/>
          <w:sz w:val="28"/>
          <w:szCs w:val="28"/>
        </w:rPr>
        <w:t>Епідеміологія.</w:t>
      </w:r>
      <w:r w:rsidRPr="00F3034C">
        <w:rPr>
          <w:rFonts w:ascii="Times New Roman" w:hAnsi="Times New Roman" w:cs="Times New Roman"/>
          <w:sz w:val="28"/>
          <w:szCs w:val="28"/>
        </w:rPr>
        <w:t xml:space="preserve"> Джерело інвазії — людина. Передача здійсн</w:t>
      </w:r>
      <w:r w:rsidR="003F7600">
        <w:rPr>
          <w:rFonts w:ascii="Times New Roman" w:hAnsi="Times New Roman" w:cs="Times New Roman"/>
          <w:sz w:val="28"/>
          <w:szCs w:val="28"/>
        </w:rPr>
        <w:t xml:space="preserve">юється через забруднені землею </w:t>
      </w:r>
      <w:r w:rsidRPr="00F3034C">
        <w:rPr>
          <w:rFonts w:ascii="Times New Roman" w:hAnsi="Times New Roman" w:cs="Times New Roman"/>
          <w:sz w:val="28"/>
          <w:szCs w:val="28"/>
        </w:rPr>
        <w:t>руки, овочі, іг</w:t>
      </w:r>
      <w:r w:rsidR="003F7600">
        <w:rPr>
          <w:rFonts w:ascii="Times New Roman" w:hAnsi="Times New Roman" w:cs="Times New Roman"/>
          <w:sz w:val="28"/>
          <w:szCs w:val="28"/>
        </w:rPr>
        <w:t xml:space="preserve">рашки, зараження — через рот.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600">
        <w:rPr>
          <w:rFonts w:ascii="Times New Roman" w:hAnsi="Times New Roman" w:cs="Times New Roman"/>
          <w:b/>
          <w:sz w:val="28"/>
          <w:szCs w:val="28"/>
        </w:rPr>
        <w:t>Діагностика.</w:t>
      </w:r>
      <w:r w:rsidRPr="00F3034C">
        <w:rPr>
          <w:rFonts w:ascii="Times New Roman" w:hAnsi="Times New Roman" w:cs="Times New Roman"/>
          <w:sz w:val="28"/>
          <w:szCs w:val="28"/>
        </w:rPr>
        <w:t xml:space="preserve"> Діагностика міграційної фази аскаридозу г</w:t>
      </w:r>
      <w:r w:rsidR="003F7600">
        <w:rPr>
          <w:rFonts w:ascii="Times New Roman" w:hAnsi="Times New Roman" w:cs="Times New Roman"/>
          <w:sz w:val="28"/>
          <w:szCs w:val="28"/>
        </w:rPr>
        <w:t xml:space="preserve">рунтується на даних клінічних, </w:t>
      </w:r>
      <w:r w:rsidRPr="00F3034C">
        <w:rPr>
          <w:rFonts w:ascii="Times New Roman" w:hAnsi="Times New Roman" w:cs="Times New Roman"/>
          <w:sz w:val="28"/>
          <w:szCs w:val="28"/>
        </w:rPr>
        <w:t>лабораторних та епідеміологічних досліджень, ш</w:t>
      </w:r>
      <w:r w:rsidR="003F7600">
        <w:rPr>
          <w:rFonts w:ascii="Times New Roman" w:hAnsi="Times New Roman" w:cs="Times New Roman"/>
          <w:sz w:val="28"/>
          <w:szCs w:val="28"/>
        </w:rPr>
        <w:t xml:space="preserve">лункової фази — на виявленні у </w:t>
      </w:r>
      <w:r w:rsidRPr="00F3034C">
        <w:rPr>
          <w:rFonts w:ascii="Times New Roman" w:hAnsi="Times New Roman" w:cs="Times New Roman"/>
          <w:sz w:val="28"/>
          <w:szCs w:val="28"/>
        </w:rPr>
        <w:t xml:space="preserve">випорожненнях яєць аскарид . </w:t>
      </w:r>
    </w:p>
    <w:p w:rsidR="00F3034C" w:rsidRPr="003F7600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600">
        <w:rPr>
          <w:rFonts w:ascii="Times New Roman" w:hAnsi="Times New Roman" w:cs="Times New Roman"/>
          <w:b/>
          <w:sz w:val="28"/>
          <w:szCs w:val="28"/>
        </w:rPr>
        <w:t xml:space="preserve">Основні клінічні симптоми: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-субфебрилітет,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-шкірний висип;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-</w:t>
      </w:r>
      <w:r w:rsidRPr="003F7600">
        <w:rPr>
          <w:rFonts w:ascii="Times New Roman" w:hAnsi="Times New Roman" w:cs="Times New Roman"/>
          <w:b/>
          <w:sz w:val="28"/>
          <w:szCs w:val="28"/>
        </w:rPr>
        <w:t>диспепсичний синдром:</w:t>
      </w:r>
      <w:r w:rsidRPr="00F3034C">
        <w:rPr>
          <w:rFonts w:ascii="Times New Roman" w:hAnsi="Times New Roman" w:cs="Times New Roman"/>
          <w:sz w:val="28"/>
          <w:szCs w:val="28"/>
        </w:rPr>
        <w:t xml:space="preserve"> біль у шлунку «летючого» характеру</w:t>
      </w:r>
      <w:r w:rsidR="003F7600">
        <w:rPr>
          <w:rFonts w:ascii="Times New Roman" w:hAnsi="Times New Roman" w:cs="Times New Roman"/>
          <w:sz w:val="28"/>
          <w:szCs w:val="28"/>
        </w:rPr>
        <w:t xml:space="preserve">, зменшення маси тіла, нудота, </w:t>
      </w:r>
      <w:r w:rsidRPr="00F3034C">
        <w:rPr>
          <w:rFonts w:ascii="Times New Roman" w:hAnsi="Times New Roman" w:cs="Times New Roman"/>
          <w:sz w:val="28"/>
          <w:szCs w:val="28"/>
        </w:rPr>
        <w:t xml:space="preserve">блювання, метеоризм, нестійкі випорожнення, схильність до запору, зригування;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-</w:t>
      </w:r>
      <w:r w:rsidRPr="003F7600">
        <w:rPr>
          <w:rFonts w:ascii="Times New Roman" w:hAnsi="Times New Roman" w:cs="Times New Roman"/>
          <w:b/>
          <w:sz w:val="28"/>
          <w:szCs w:val="28"/>
        </w:rPr>
        <w:t>бронхолегеневий синдром:</w:t>
      </w:r>
      <w:r w:rsidRPr="00F3034C">
        <w:rPr>
          <w:rFonts w:ascii="Times New Roman" w:hAnsi="Times New Roman" w:cs="Times New Roman"/>
          <w:sz w:val="28"/>
          <w:szCs w:val="28"/>
        </w:rPr>
        <w:t xml:space="preserve"> сухий або вологий кашель з ро</w:t>
      </w:r>
      <w:r w:rsidR="003F7600">
        <w:rPr>
          <w:rFonts w:ascii="Times New Roman" w:hAnsi="Times New Roman" w:cs="Times New Roman"/>
          <w:sz w:val="28"/>
          <w:szCs w:val="28"/>
        </w:rPr>
        <w:t xml:space="preserve">звитком «летючих» інфільтратів </w:t>
      </w:r>
      <w:r w:rsidRPr="00F3034C">
        <w:rPr>
          <w:rFonts w:ascii="Times New Roman" w:hAnsi="Times New Roman" w:cs="Times New Roman"/>
          <w:sz w:val="28"/>
          <w:szCs w:val="28"/>
        </w:rPr>
        <w:t xml:space="preserve">(синдром Лєффлєра) у поєднанні з алергічним дерматозом, </w:t>
      </w:r>
      <w:r w:rsidR="003F7600">
        <w:rPr>
          <w:rFonts w:ascii="Times New Roman" w:hAnsi="Times New Roman" w:cs="Times New Roman"/>
          <w:sz w:val="28"/>
          <w:szCs w:val="28"/>
        </w:rPr>
        <w:t xml:space="preserve">обтурація бронхів, еозинофілія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(до 20–40% еозинофільних гранулоцитів) на фоні лейкоцитозу;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-</w:t>
      </w:r>
      <w:r w:rsidRPr="003F7600">
        <w:rPr>
          <w:rFonts w:ascii="Times New Roman" w:hAnsi="Times New Roman" w:cs="Times New Roman"/>
          <w:b/>
          <w:sz w:val="28"/>
          <w:szCs w:val="28"/>
        </w:rPr>
        <w:t xml:space="preserve">обструктивний синдром </w:t>
      </w:r>
      <w:r w:rsidRPr="00F3034C">
        <w:rPr>
          <w:rFonts w:ascii="Times New Roman" w:hAnsi="Times New Roman" w:cs="Times New Roman"/>
          <w:sz w:val="28"/>
          <w:szCs w:val="28"/>
        </w:rPr>
        <w:t>з розвитком кишкової непрохідност</w:t>
      </w:r>
      <w:r w:rsidR="003F7600">
        <w:rPr>
          <w:rFonts w:ascii="Times New Roman" w:hAnsi="Times New Roman" w:cs="Times New Roman"/>
          <w:sz w:val="28"/>
          <w:szCs w:val="28"/>
        </w:rPr>
        <w:t xml:space="preserve">і, обтураційної жовтяниці. При </w:t>
      </w:r>
      <w:r w:rsidRPr="00F3034C">
        <w:rPr>
          <w:rFonts w:ascii="Times New Roman" w:hAnsi="Times New Roman" w:cs="Times New Roman"/>
          <w:sz w:val="28"/>
          <w:szCs w:val="28"/>
        </w:rPr>
        <w:t>масивній інвазії можливий розвиток гранулематозного геп</w:t>
      </w:r>
      <w:r w:rsidR="003F7600">
        <w:rPr>
          <w:rFonts w:ascii="Times New Roman" w:hAnsi="Times New Roman" w:cs="Times New Roman"/>
          <w:sz w:val="28"/>
          <w:szCs w:val="28"/>
        </w:rPr>
        <w:t xml:space="preserve">атиту із гепатоспленомегалією, </w:t>
      </w:r>
      <w:r w:rsidRPr="00F3034C">
        <w:rPr>
          <w:rFonts w:ascii="Times New Roman" w:hAnsi="Times New Roman" w:cs="Times New Roman"/>
          <w:sz w:val="28"/>
          <w:szCs w:val="28"/>
        </w:rPr>
        <w:t>жовтяницею, підвищенням у крові активності транса</w:t>
      </w:r>
      <w:r w:rsidR="003F7600">
        <w:rPr>
          <w:rFonts w:ascii="Times New Roman" w:hAnsi="Times New Roman" w:cs="Times New Roman"/>
          <w:sz w:val="28"/>
          <w:szCs w:val="28"/>
        </w:rPr>
        <w:t xml:space="preserve">міназ, лужної фосфатази, рівня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білірубіну і всіх фракцій глобулінів; астеноневротичний </w:t>
      </w:r>
      <w:r w:rsidR="003F7600">
        <w:rPr>
          <w:rFonts w:ascii="Times New Roman" w:hAnsi="Times New Roman" w:cs="Times New Roman"/>
          <w:sz w:val="28"/>
          <w:szCs w:val="28"/>
        </w:rPr>
        <w:t xml:space="preserve">синдром; порушення нічного сну </w:t>
      </w:r>
      <w:r w:rsidRPr="00F3034C">
        <w:rPr>
          <w:rFonts w:ascii="Times New Roman" w:hAnsi="Times New Roman" w:cs="Times New Roman"/>
          <w:sz w:val="28"/>
          <w:szCs w:val="28"/>
        </w:rPr>
        <w:t>(крики, стогін, часте пробудження, плач, безсоння, кошмар</w:t>
      </w:r>
      <w:r w:rsidR="003F7600">
        <w:rPr>
          <w:rFonts w:ascii="Times New Roman" w:hAnsi="Times New Roman" w:cs="Times New Roman"/>
          <w:sz w:val="28"/>
          <w:szCs w:val="28"/>
        </w:rPr>
        <w:t xml:space="preserve">ні сновидіння). У разі тяжкого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перебігу можливий розвиток екламптичних, хореатичних і </w:t>
      </w:r>
      <w:r w:rsidR="003F7600">
        <w:rPr>
          <w:rFonts w:ascii="Times New Roman" w:hAnsi="Times New Roman" w:cs="Times New Roman"/>
          <w:sz w:val="28"/>
          <w:szCs w:val="28"/>
        </w:rPr>
        <w:t xml:space="preserve">епілептичних нападів; свербіж,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почервоніння шкіри навколо відхідника; ознаки зниження </w:t>
      </w:r>
      <w:r w:rsidR="003F7600">
        <w:rPr>
          <w:rFonts w:ascii="Times New Roman" w:hAnsi="Times New Roman" w:cs="Times New Roman"/>
          <w:sz w:val="28"/>
          <w:szCs w:val="28"/>
        </w:rPr>
        <w:t xml:space="preserve">імунітету у дітей, які часто і </w:t>
      </w:r>
      <w:r w:rsidRPr="00F3034C">
        <w:rPr>
          <w:rFonts w:ascii="Times New Roman" w:hAnsi="Times New Roman" w:cs="Times New Roman"/>
          <w:sz w:val="28"/>
          <w:szCs w:val="28"/>
        </w:rPr>
        <w:t>тривало хворіють: рецидивуючий стоматит і гінгівіт, гнійні з</w:t>
      </w:r>
      <w:r w:rsidR="003F7600">
        <w:rPr>
          <w:rFonts w:ascii="Times New Roman" w:hAnsi="Times New Roman" w:cs="Times New Roman"/>
          <w:sz w:val="28"/>
          <w:szCs w:val="28"/>
        </w:rPr>
        <w:t xml:space="preserve">ахворювання шкіри або слизових </w:t>
      </w:r>
      <w:r w:rsidRPr="00F3034C">
        <w:rPr>
          <w:rFonts w:ascii="Times New Roman" w:hAnsi="Times New Roman" w:cs="Times New Roman"/>
          <w:sz w:val="28"/>
          <w:szCs w:val="28"/>
        </w:rPr>
        <w:t xml:space="preserve">оболонок.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600">
        <w:rPr>
          <w:rFonts w:ascii="Times New Roman" w:hAnsi="Times New Roman" w:cs="Times New Roman"/>
          <w:b/>
          <w:sz w:val="28"/>
          <w:szCs w:val="28"/>
        </w:rPr>
        <w:t>Лікування.</w:t>
      </w:r>
      <w:r w:rsidRPr="00F3034C">
        <w:rPr>
          <w:rFonts w:ascii="Times New Roman" w:hAnsi="Times New Roman" w:cs="Times New Roman"/>
          <w:sz w:val="28"/>
          <w:szCs w:val="28"/>
        </w:rPr>
        <w:t xml:space="preserve"> Мебендазол (зентел, ворміл), декарис, киснева терапія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Профілактика. Запобігання фекального забруднення навкол</w:t>
      </w:r>
      <w:r w:rsidR="003F7600">
        <w:rPr>
          <w:rFonts w:ascii="Times New Roman" w:hAnsi="Times New Roman" w:cs="Times New Roman"/>
          <w:sz w:val="28"/>
          <w:szCs w:val="28"/>
        </w:rPr>
        <w:t xml:space="preserve">ишнього середовища. Кіп’ятіння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води, ретельне миття фруктів, ягід, овочів. Своєчасне </w:t>
      </w:r>
      <w:r w:rsidR="003F7600">
        <w:rPr>
          <w:rFonts w:ascii="Times New Roman" w:hAnsi="Times New Roman" w:cs="Times New Roman"/>
          <w:sz w:val="28"/>
          <w:szCs w:val="28"/>
        </w:rPr>
        <w:t xml:space="preserve">виявлення і лікування хворих.  </w:t>
      </w:r>
    </w:p>
    <w:p w:rsidR="003F7600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600">
        <w:rPr>
          <w:rFonts w:ascii="Times New Roman" w:hAnsi="Times New Roman" w:cs="Times New Roman"/>
          <w:b/>
          <w:sz w:val="28"/>
          <w:szCs w:val="28"/>
        </w:rPr>
        <w:t>Ентеробіоз</w:t>
      </w:r>
      <w:r w:rsidR="003F7600">
        <w:rPr>
          <w:rFonts w:ascii="Times New Roman" w:hAnsi="Times New Roman" w:cs="Times New Roman"/>
          <w:b/>
          <w:sz w:val="28"/>
          <w:szCs w:val="28"/>
        </w:rPr>
        <w:t>.</w:t>
      </w:r>
      <w:r w:rsidRPr="00F3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4C" w:rsidRPr="003F7600" w:rsidRDefault="00F3034C" w:rsidP="00F303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Збудник — Enterobius vermicularis, гострик — д</w:t>
      </w:r>
      <w:r w:rsidR="003F7600">
        <w:rPr>
          <w:rFonts w:ascii="Times New Roman" w:hAnsi="Times New Roman" w:cs="Times New Roman"/>
          <w:sz w:val="28"/>
          <w:szCs w:val="28"/>
        </w:rPr>
        <w:t xml:space="preserve">рібний, круглий, різностатевий </w:t>
      </w:r>
      <w:r w:rsidRPr="00F3034C">
        <w:rPr>
          <w:rFonts w:ascii="Times New Roman" w:hAnsi="Times New Roman" w:cs="Times New Roman"/>
          <w:sz w:val="28"/>
          <w:szCs w:val="28"/>
        </w:rPr>
        <w:t xml:space="preserve">гельмінт, що локалізується в дистальних відділах тонкої і сліпої кишки. </w:t>
      </w:r>
      <w:r w:rsidRPr="003F7600">
        <w:rPr>
          <w:rFonts w:ascii="Times New Roman" w:hAnsi="Times New Roman" w:cs="Times New Roman"/>
          <w:b/>
          <w:sz w:val="28"/>
          <w:szCs w:val="28"/>
        </w:rPr>
        <w:t xml:space="preserve">Епідеміологія. </w:t>
      </w:r>
    </w:p>
    <w:p w:rsidR="003F7600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>Джерело інвазії — людина, але можлива аутосуперінв</w:t>
      </w:r>
      <w:r w:rsidR="003F7600">
        <w:rPr>
          <w:rFonts w:ascii="Times New Roman" w:hAnsi="Times New Roman" w:cs="Times New Roman"/>
          <w:sz w:val="28"/>
          <w:szCs w:val="28"/>
        </w:rPr>
        <w:t xml:space="preserve">азія. Зараження здорових людей </w:t>
      </w:r>
      <w:r w:rsidRPr="00F3034C">
        <w:rPr>
          <w:rFonts w:ascii="Times New Roman" w:hAnsi="Times New Roman" w:cs="Times New Roman"/>
          <w:sz w:val="28"/>
          <w:szCs w:val="28"/>
        </w:rPr>
        <w:t>відбувається через брудні руки, предмети вжитку, іграшки, п</w:t>
      </w:r>
      <w:r w:rsidR="003F7600">
        <w:rPr>
          <w:rFonts w:ascii="Times New Roman" w:hAnsi="Times New Roman" w:cs="Times New Roman"/>
          <w:sz w:val="28"/>
          <w:szCs w:val="28"/>
        </w:rPr>
        <w:t xml:space="preserve">остільну білизну і повітря при </w:t>
      </w:r>
      <w:r w:rsidRPr="00F3034C">
        <w:rPr>
          <w:rFonts w:ascii="Times New Roman" w:hAnsi="Times New Roman" w:cs="Times New Roman"/>
          <w:sz w:val="28"/>
          <w:szCs w:val="28"/>
        </w:rPr>
        <w:t xml:space="preserve">запиленості помешкань.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600">
        <w:rPr>
          <w:rFonts w:ascii="Times New Roman" w:hAnsi="Times New Roman" w:cs="Times New Roman"/>
          <w:b/>
          <w:sz w:val="28"/>
          <w:szCs w:val="28"/>
        </w:rPr>
        <w:t>Діагностика.</w:t>
      </w:r>
      <w:r w:rsidRPr="00F3034C">
        <w:rPr>
          <w:rFonts w:ascii="Times New Roman" w:hAnsi="Times New Roman" w:cs="Times New Roman"/>
          <w:sz w:val="28"/>
          <w:szCs w:val="28"/>
        </w:rPr>
        <w:t xml:space="preserve"> Діагноз ентеробіозу вс</w:t>
      </w:r>
      <w:r w:rsidR="003F7600">
        <w:rPr>
          <w:rFonts w:ascii="Times New Roman" w:hAnsi="Times New Roman" w:cs="Times New Roman"/>
          <w:sz w:val="28"/>
          <w:szCs w:val="28"/>
        </w:rPr>
        <w:t xml:space="preserve">тановлюють на основі виявлення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яєць у зішкребі  з періанальних складок, а також при відходженні гостриків з випороженнями.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600">
        <w:rPr>
          <w:rFonts w:ascii="Times New Roman" w:hAnsi="Times New Roman" w:cs="Times New Roman"/>
          <w:b/>
          <w:sz w:val="28"/>
          <w:szCs w:val="28"/>
        </w:rPr>
        <w:lastRenderedPageBreak/>
        <w:t>Основні клінічні прояви:</w:t>
      </w:r>
      <w:r w:rsidRPr="00F3034C">
        <w:rPr>
          <w:rFonts w:ascii="Times New Roman" w:hAnsi="Times New Roman" w:cs="Times New Roman"/>
          <w:sz w:val="28"/>
          <w:szCs w:val="28"/>
        </w:rPr>
        <w:t xml:space="preserve"> </w:t>
      </w:r>
      <w:r w:rsidRPr="003F7600">
        <w:rPr>
          <w:rFonts w:ascii="Times New Roman" w:hAnsi="Times New Roman" w:cs="Times New Roman"/>
          <w:b/>
          <w:sz w:val="28"/>
          <w:szCs w:val="28"/>
        </w:rPr>
        <w:t>свербіж у періанальній зоні</w:t>
      </w:r>
      <w:r w:rsidR="0076038A">
        <w:rPr>
          <w:rFonts w:ascii="Times New Roman" w:hAnsi="Times New Roman" w:cs="Times New Roman"/>
          <w:sz w:val="28"/>
          <w:szCs w:val="28"/>
        </w:rPr>
        <w:t xml:space="preserve">, промежині, статевих органах; </w:t>
      </w:r>
      <w:r w:rsidRPr="00F3034C">
        <w:rPr>
          <w:rFonts w:ascii="Times New Roman" w:hAnsi="Times New Roman" w:cs="Times New Roman"/>
          <w:sz w:val="28"/>
          <w:szCs w:val="28"/>
        </w:rPr>
        <w:t xml:space="preserve">астеноневротичний синдром з порушенням сну; ентероколіт </w:t>
      </w:r>
      <w:r w:rsidR="003F7600">
        <w:rPr>
          <w:rFonts w:ascii="Times New Roman" w:hAnsi="Times New Roman" w:cs="Times New Roman"/>
          <w:sz w:val="28"/>
          <w:szCs w:val="28"/>
        </w:rPr>
        <w:t xml:space="preserve">з повільним перебігом; синдром </w:t>
      </w:r>
      <w:r w:rsidRPr="00F3034C">
        <w:rPr>
          <w:rFonts w:ascii="Times New Roman" w:hAnsi="Times New Roman" w:cs="Times New Roman"/>
          <w:sz w:val="28"/>
          <w:szCs w:val="28"/>
        </w:rPr>
        <w:t>гострого апендициту; вульвовагініт, парапроктит; мастурбац</w:t>
      </w:r>
      <w:r w:rsidR="003F7600">
        <w:rPr>
          <w:rFonts w:ascii="Times New Roman" w:hAnsi="Times New Roman" w:cs="Times New Roman"/>
          <w:sz w:val="28"/>
          <w:szCs w:val="28"/>
        </w:rPr>
        <w:t xml:space="preserve">ія; нетримання сечі; запалення </w:t>
      </w:r>
      <w:r w:rsidRPr="00F3034C">
        <w:rPr>
          <w:rFonts w:ascii="Times New Roman" w:hAnsi="Times New Roman" w:cs="Times New Roman"/>
          <w:sz w:val="28"/>
          <w:szCs w:val="28"/>
        </w:rPr>
        <w:t xml:space="preserve">рогівки (keratitis dendritica).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600">
        <w:rPr>
          <w:rFonts w:ascii="Times New Roman" w:hAnsi="Times New Roman" w:cs="Times New Roman"/>
          <w:b/>
          <w:sz w:val="28"/>
          <w:szCs w:val="28"/>
        </w:rPr>
        <w:t>Лікування.</w:t>
      </w:r>
      <w:r w:rsidRPr="00F3034C">
        <w:rPr>
          <w:rFonts w:ascii="Times New Roman" w:hAnsi="Times New Roman" w:cs="Times New Roman"/>
          <w:sz w:val="28"/>
          <w:szCs w:val="28"/>
        </w:rPr>
        <w:t xml:space="preserve"> Показане призначення кисню, насіння гарбуза, пі</w:t>
      </w:r>
      <w:r w:rsidR="0076038A">
        <w:rPr>
          <w:rFonts w:ascii="Times New Roman" w:hAnsi="Times New Roman" w:cs="Times New Roman"/>
          <w:sz w:val="28"/>
          <w:szCs w:val="28"/>
        </w:rPr>
        <w:t xml:space="preserve">рантелу. Дітям старше 1 року — </w:t>
      </w:r>
      <w:r w:rsidRPr="00F3034C">
        <w:rPr>
          <w:rFonts w:ascii="Times New Roman" w:hAnsi="Times New Roman" w:cs="Times New Roman"/>
          <w:sz w:val="28"/>
          <w:szCs w:val="28"/>
        </w:rPr>
        <w:t xml:space="preserve">мебендазол 100 мг 1 раз та повторно через 2, 4 тиж у тій самій дозі, а також пірантел.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038A">
        <w:rPr>
          <w:rFonts w:ascii="Times New Roman" w:hAnsi="Times New Roman" w:cs="Times New Roman"/>
          <w:b/>
          <w:sz w:val="28"/>
          <w:szCs w:val="28"/>
        </w:rPr>
        <w:t>Профілактика.</w:t>
      </w:r>
      <w:r w:rsidRPr="00F3034C">
        <w:rPr>
          <w:rFonts w:ascii="Times New Roman" w:hAnsi="Times New Roman" w:cs="Times New Roman"/>
          <w:sz w:val="28"/>
          <w:szCs w:val="28"/>
        </w:rPr>
        <w:t xml:space="preserve"> Дотримання суворого санітарно-гігієнічного</w:t>
      </w:r>
      <w:r w:rsidR="0076038A">
        <w:rPr>
          <w:rFonts w:ascii="Times New Roman" w:hAnsi="Times New Roman" w:cs="Times New Roman"/>
          <w:sz w:val="28"/>
          <w:szCs w:val="28"/>
        </w:rPr>
        <w:t xml:space="preserve"> режиму (чистота рук і нігтів, </w:t>
      </w:r>
      <w:r w:rsidRPr="00F3034C">
        <w:rPr>
          <w:rFonts w:ascii="Times New Roman" w:hAnsi="Times New Roman" w:cs="Times New Roman"/>
          <w:sz w:val="28"/>
          <w:szCs w:val="28"/>
        </w:rPr>
        <w:t>підмивання дитини на ніч і щоранку водою з милом); спати д</w:t>
      </w:r>
      <w:r w:rsidR="0076038A">
        <w:rPr>
          <w:rFonts w:ascii="Times New Roman" w:hAnsi="Times New Roman" w:cs="Times New Roman"/>
          <w:sz w:val="28"/>
          <w:szCs w:val="28"/>
        </w:rPr>
        <w:t xml:space="preserve">итині слід у трусах (резинки — </w:t>
      </w:r>
      <w:r w:rsidRPr="00F3034C">
        <w:rPr>
          <w:rFonts w:ascii="Times New Roman" w:hAnsi="Times New Roman" w:cs="Times New Roman"/>
          <w:sz w:val="28"/>
          <w:szCs w:val="28"/>
        </w:rPr>
        <w:t>навколо стегна), змінюючи їх щодня; прасування білизни г</w:t>
      </w:r>
      <w:r w:rsidR="0076038A">
        <w:rPr>
          <w:rFonts w:ascii="Times New Roman" w:hAnsi="Times New Roman" w:cs="Times New Roman"/>
          <w:sz w:val="28"/>
          <w:szCs w:val="28"/>
        </w:rPr>
        <w:t xml:space="preserve">арячою праскою, купання дитини </w:t>
      </w:r>
      <w:r w:rsidRPr="00F3034C">
        <w:rPr>
          <w:rFonts w:ascii="Times New Roman" w:hAnsi="Times New Roman" w:cs="Times New Roman"/>
          <w:sz w:val="28"/>
          <w:szCs w:val="28"/>
        </w:rPr>
        <w:t>кожного дня, содові очіщувальні клізми на ніч, обов’язкове</w:t>
      </w:r>
      <w:r w:rsidR="0076038A">
        <w:rPr>
          <w:rFonts w:ascii="Times New Roman" w:hAnsi="Times New Roman" w:cs="Times New Roman"/>
          <w:sz w:val="28"/>
          <w:szCs w:val="28"/>
        </w:rPr>
        <w:t xml:space="preserve"> вологе прибирання приміщень з </w:t>
      </w:r>
      <w:r w:rsidRPr="00F3034C">
        <w:rPr>
          <w:rFonts w:ascii="Times New Roman" w:hAnsi="Times New Roman" w:cs="Times New Roman"/>
          <w:sz w:val="28"/>
          <w:szCs w:val="28"/>
        </w:rPr>
        <w:t xml:space="preserve">використанням крутого окропу. Дотримання режиму </w:t>
      </w:r>
      <w:r w:rsidR="0076038A">
        <w:rPr>
          <w:rFonts w:ascii="Times New Roman" w:hAnsi="Times New Roman" w:cs="Times New Roman"/>
          <w:sz w:val="28"/>
          <w:szCs w:val="28"/>
        </w:rPr>
        <w:t xml:space="preserve">обов’язкове для всіх осіб, які </w:t>
      </w:r>
      <w:r w:rsidRPr="00F3034C">
        <w:rPr>
          <w:rFonts w:ascii="Times New Roman" w:hAnsi="Times New Roman" w:cs="Times New Roman"/>
          <w:sz w:val="28"/>
          <w:szCs w:val="28"/>
        </w:rPr>
        <w:t xml:space="preserve">проживають у вогнищі ентеробіозу, протягом 1–1,5 міс. 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4C" w:rsidRPr="00F3034C" w:rsidRDefault="00F3034C" w:rsidP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34C" w:rsidRPr="00F3034C" w:rsidRDefault="00F30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3034C" w:rsidRPr="00F3034C" w:rsidSect="00F3034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789"/>
    <w:multiLevelType w:val="multilevel"/>
    <w:tmpl w:val="CF16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A0503B"/>
    <w:multiLevelType w:val="multilevel"/>
    <w:tmpl w:val="6F3A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4C"/>
    <w:rsid w:val="000475FE"/>
    <w:rsid w:val="00156DB2"/>
    <w:rsid w:val="003D4FF3"/>
    <w:rsid w:val="003F7600"/>
    <w:rsid w:val="00673EB4"/>
    <w:rsid w:val="006A2F5D"/>
    <w:rsid w:val="0076038A"/>
    <w:rsid w:val="007E1041"/>
    <w:rsid w:val="008549F8"/>
    <w:rsid w:val="008D53B3"/>
    <w:rsid w:val="009D6E4A"/>
    <w:rsid w:val="00BF6D00"/>
    <w:rsid w:val="00D37F4B"/>
    <w:rsid w:val="00E26EDC"/>
    <w:rsid w:val="00EF240C"/>
    <w:rsid w:val="00F3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3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D4FF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A2F5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3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D4FF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A2F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7%D0%BB%D0%BE%D1%8F%D0%BA%D1%96%D1%81%D0%BD%D0%B0_%D0%B0%D0%BD%D0%B5%D0%BC%D1%96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7623</Words>
  <Characters>43452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Русаневич</dc:creator>
  <cp:lastModifiedBy>Русаневич</cp:lastModifiedBy>
  <cp:revision>5</cp:revision>
  <dcterms:created xsi:type="dcterms:W3CDTF">2025-07-25T06:42:00Z</dcterms:created>
  <dcterms:modified xsi:type="dcterms:W3CDTF">2025-07-28T08:44:00Z</dcterms:modified>
</cp:coreProperties>
</file>