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3944" w14:textId="2AB59E5B" w:rsidR="00C3324F" w:rsidRPr="00E5737C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Група ПК-9-4</w:t>
      </w:r>
      <w:r w:rsidR="00E5737C">
        <w:rPr>
          <w:rFonts w:ascii="Times New Roman" w:eastAsia="Times New Roman" w:hAnsi="Times New Roman" w:cs="Times New Roman"/>
          <w:sz w:val="28"/>
          <w:szCs w:val="28"/>
          <w:lang w:val="ru-UA"/>
        </w:rPr>
        <w:t>6</w:t>
      </w:r>
    </w:p>
    <w:p w14:paraId="5992A611" w14:textId="77777777" w:rsidR="00C3324F" w:rsidRDefault="00C3324F" w:rsidP="00C3324F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Майстер виробничого навчання Іманова Емілія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Сафаралі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кизи</w:t>
      </w:r>
      <w:proofErr w:type="spellEnd"/>
    </w:p>
    <w:tbl>
      <w:tblPr>
        <w:tblW w:w="1404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3"/>
        <w:gridCol w:w="2646"/>
        <w:gridCol w:w="6089"/>
        <w:gridCol w:w="4329"/>
      </w:tblGrid>
      <w:tr w:rsidR="00C3324F" w14:paraId="26A3A800" w14:textId="77777777" w:rsidTr="00A7701D">
        <w:trPr>
          <w:trHeight w:val="1096"/>
        </w:trPr>
        <w:tc>
          <w:tcPr>
            <w:tcW w:w="983" w:type="dxa"/>
          </w:tcPr>
          <w:p w14:paraId="69F9B523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2BA6ED30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Уроку</w:t>
            </w:r>
          </w:p>
          <w:p w14:paraId="3DE60C60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46" w:type="dxa"/>
          </w:tcPr>
          <w:p w14:paraId="3D7592B8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A807F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0784D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6089" w:type="dxa"/>
          </w:tcPr>
          <w:p w14:paraId="53C41EF4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44F95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CDD1E8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4329" w:type="dxa"/>
          </w:tcPr>
          <w:p w14:paraId="6CFA95C2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502391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7167AF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Джерела</w:t>
            </w:r>
          </w:p>
        </w:tc>
      </w:tr>
      <w:tr w:rsidR="00C3324F" w14:paraId="3EF335AE" w14:textId="77777777" w:rsidTr="00A7701D">
        <w:trPr>
          <w:trHeight w:val="6989"/>
        </w:trPr>
        <w:tc>
          <w:tcPr>
            <w:tcW w:w="983" w:type="dxa"/>
          </w:tcPr>
          <w:p w14:paraId="6F70D28D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4A6129" w14:textId="7F7D57BE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7E7E3822" w14:textId="77777777" w:rsidR="00C3324F" w:rsidRDefault="00C3324F" w:rsidP="00A770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14:paraId="4B3C732D" w14:textId="77777777" w:rsidR="00C3324F" w:rsidRPr="009045F7" w:rsidRDefault="00C3324F" w:rsidP="00A7701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045F7">
              <w:rPr>
                <w:rFonts w:ascii="Times New Roman" w:hAnsi="Times New Roman" w:cs="Times New Roman"/>
                <w:sz w:val="28"/>
                <w:szCs w:val="28"/>
              </w:rPr>
              <w:t>Інструктаж за змістом занять.</w:t>
            </w:r>
          </w:p>
          <w:p w14:paraId="691B64E1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15780463"/>
            <w:r w:rsidRPr="009045F7">
              <w:rPr>
                <w:rFonts w:ascii="Times New Roman" w:hAnsi="Times New Roman" w:cs="Times New Roman"/>
                <w:sz w:val="28"/>
                <w:szCs w:val="28"/>
              </w:rPr>
              <w:t>Приготування соусів з загусниками: соусу молочного основного та його похідних; грибного, сметанного та похідних.</w:t>
            </w:r>
            <w:bookmarkEnd w:id="1"/>
          </w:p>
        </w:tc>
        <w:tc>
          <w:tcPr>
            <w:tcW w:w="6089" w:type="dxa"/>
          </w:tcPr>
          <w:p w14:paraId="5AF9FC47" w14:textId="77777777" w:rsidR="00C3324F" w:rsidRDefault="00C3324F" w:rsidP="00C33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 роботи </w:t>
            </w:r>
          </w:p>
          <w:p w14:paraId="43502940" w14:textId="06A993EE" w:rsidR="00C3324F" w:rsidRDefault="00C3324F" w:rsidP="00C33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1.Приготувати і відпустити</w:t>
            </w:r>
            <w:r w:rsidR="00E5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 xml:space="preserve"> соус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згідно 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інструкційно-технологічн</w:t>
            </w:r>
            <w:proofErr w:type="spellEnd"/>
            <w:r w:rsidR="00E5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картк</w:t>
            </w:r>
            <w:r w:rsidR="00E5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54B66F2" w14:textId="4B97FD23" w:rsidR="00C3324F" w:rsidRPr="00E5737C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UA"/>
              </w:rPr>
            </w:pPr>
            <w:r w:rsidRPr="009045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соусу молочного основного</w:t>
            </w:r>
            <w:r w:rsidR="00E573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UA"/>
              </w:rPr>
              <w:t>:</w:t>
            </w:r>
          </w:p>
          <w:p w14:paraId="68B944ED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>- соус бешамель,</w:t>
            </w:r>
          </w:p>
          <w:p w14:paraId="26963169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>- соус молочний з цибулею.</w:t>
            </w:r>
          </w:p>
          <w:p w14:paraId="6AF23F8A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 грибних  соусів:</w:t>
            </w:r>
          </w:p>
          <w:p w14:paraId="6A7C8C63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>-  соус грибний,</w:t>
            </w:r>
          </w:p>
          <w:p w14:paraId="4722AA86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 xml:space="preserve">- соус грибний з томатом. </w:t>
            </w:r>
          </w:p>
          <w:p w14:paraId="17F4BA7D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 сметанних  соусів:</w:t>
            </w:r>
          </w:p>
          <w:p w14:paraId="22A2FECA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 xml:space="preserve">- соус сметанний натуральний, </w:t>
            </w:r>
          </w:p>
          <w:p w14:paraId="621559C2" w14:textId="77777777" w:rsidR="00C3324F" w:rsidRPr="009045F7" w:rsidRDefault="00C3324F" w:rsidP="00C33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F7">
              <w:rPr>
                <w:rFonts w:ascii="Times New Roman" w:hAnsi="Times New Roman" w:cs="Times New Roman"/>
                <w:sz w:val="24"/>
                <w:szCs w:val="24"/>
              </w:rPr>
              <w:t xml:space="preserve">- соус сметанний з томатом. </w:t>
            </w:r>
          </w:p>
          <w:p w14:paraId="6821412A" w14:textId="77777777" w:rsidR="00C3324F" w:rsidRDefault="00C3324F" w:rsidP="00C33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0D7CA5" w14:textId="77777777" w:rsidR="00E5737C" w:rsidRPr="005F5E48" w:rsidRDefault="00E5737C" w:rsidP="00E573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4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5F5E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завдання:</w:t>
            </w:r>
          </w:p>
          <w:p w14:paraId="4A739C1C" w14:textId="1300779A" w:rsidR="00E5737C" w:rsidRPr="00E5737C" w:rsidRDefault="00E5737C" w:rsidP="00E573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. Зняти покроковий відео або фото-звіт приготування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соусу </w:t>
            </w:r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та прикріпити</w:t>
            </w: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.</w:t>
            </w:r>
          </w:p>
          <w:p w14:paraId="21799819" w14:textId="20D6F8A4" w:rsidR="00C3324F" w:rsidRDefault="00C3324F" w:rsidP="00C33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14:paraId="50CCB4F9" w14:textId="001D64C2" w:rsidR="00C3324F" w:rsidRDefault="00C3324F" w:rsidP="008F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Українська кухня, В.С.</w:t>
            </w:r>
            <w:r w:rsidR="00E5737C"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Доцяк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58478FA5" w14:textId="77777777" w:rsidR="00C3324F" w:rsidRDefault="00C3324F" w:rsidP="008F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Львів, 1998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5" w:history="1">
              <w:r w:rsidRPr="00071A0A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https://archive.org/details/ukrainskakuhnya1998/page/n9/mode/2up?view=theater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C5E88F4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Технологія продукції ресторанного господарства 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</w:rPr>
              <w:t xml:space="preserve"> (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лабораторний практикум з рецептурами)</w:t>
            </w:r>
          </w:p>
          <w:p w14:paraId="61B8D493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C006BD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CF3364" w14:textId="77777777" w:rsidR="00C3324F" w:rsidRDefault="00C3324F" w:rsidP="00A770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35F3073" w14:textId="77777777" w:rsidR="00C3324F" w:rsidRDefault="00C3324F" w:rsidP="00C3324F"/>
    <w:p w14:paraId="45D27642" w14:textId="77777777" w:rsidR="00C3324F" w:rsidRDefault="00C3324F" w:rsidP="00C3324F">
      <w:r>
        <w:br w:type="page"/>
      </w:r>
    </w:p>
    <w:p w14:paraId="360F8A95" w14:textId="77777777" w:rsidR="00C3324F" w:rsidRDefault="00C3324F" w:rsidP="00C3324F"/>
    <w:p w14:paraId="644B946C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 – ТЕХНОЛОГІЧНА КАРТКА</w:t>
      </w:r>
    </w:p>
    <w:p w14:paraId="4289D5FD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СОУС БЕШАМЕЛЬ </w:t>
      </w:r>
    </w:p>
    <w:p w14:paraId="3CE3342F" w14:textId="77777777" w:rsidR="00C3324F" w:rsidRPr="00956A87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6A87">
        <w:rPr>
          <w:rFonts w:ascii="Times New Roman" w:eastAsia="Times New Roman" w:hAnsi="Times New Roman" w:cs="Times New Roman"/>
          <w:sz w:val="28"/>
          <w:szCs w:val="28"/>
        </w:rPr>
        <w:t xml:space="preserve">Технологія продукції ресторанного господарства </w:t>
      </w:r>
      <w:r w:rsidRPr="00956A87">
        <w:rPr>
          <w:rFonts w:ascii="Times New Roman" w:eastAsia="Times New Roman" w:hAnsi="Times New Roman" w:cs="Times New Roman"/>
        </w:rPr>
        <w:t xml:space="preserve"> (</w:t>
      </w:r>
      <w:r w:rsidRPr="00956A87">
        <w:rPr>
          <w:rFonts w:ascii="Times New Roman" w:eastAsia="Times New Roman" w:hAnsi="Times New Roman" w:cs="Times New Roman"/>
          <w:sz w:val="28"/>
          <w:szCs w:val="28"/>
        </w:rPr>
        <w:t>лабораторний практикум)</w:t>
      </w:r>
    </w:p>
    <w:p w14:paraId="7355D0C7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3049"/>
        <w:gridCol w:w="1082"/>
        <w:gridCol w:w="1082"/>
        <w:gridCol w:w="2708"/>
        <w:gridCol w:w="2556"/>
        <w:gridCol w:w="4678"/>
      </w:tblGrid>
      <w:tr w:rsidR="00C3324F" w14:paraId="69BA32A4" w14:textId="77777777" w:rsidTr="00A7701D">
        <w:trPr>
          <w:trHeight w:val="457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5D1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CFB7D3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BD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B23B8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4EC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429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6C6E9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130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 інвентар,</w:t>
            </w:r>
          </w:p>
          <w:p w14:paraId="71760FF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674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7E1B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C3324F" w14:paraId="587671E3" w14:textId="77777777" w:rsidTr="00A7701D">
        <w:trPr>
          <w:trHeight w:val="421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BAC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7880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AB4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A86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103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12E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0A9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2976F816" w14:textId="77777777" w:rsidTr="00A7701D">
        <w:trPr>
          <w:trHeight w:val="140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F74B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274ACC5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14:paraId="7B8D119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6DE9E49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14:paraId="40F2666B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14:paraId="2E4FE55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1D5B7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4A0A64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</w:t>
            </w:r>
          </w:p>
          <w:p w14:paraId="2A7D8056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14:paraId="2BB12D33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</w:t>
            </w:r>
          </w:p>
          <w:p w14:paraId="471FBBB8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</w:t>
            </w:r>
          </w:p>
          <w:p w14:paraId="2771528B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Гвоздика, сіль, перець, букет гарні (зелень і спеції: лавровий лист, білий перець та ін.)</w:t>
            </w:r>
          </w:p>
          <w:p w14:paraId="41786A0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8459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DE3854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C7CEE8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FD8776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E6A997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A8F4B2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642922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2ED8F2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E9897D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F06DFF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5C9CE5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9FD6C0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A26C1A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1085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  <w:p w14:paraId="4309495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56508698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6A48613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  <w:p w14:paraId="75C564D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B9CC3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DB5009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9A5A1D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7FD32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E64B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Приготування борошняної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пасеровки</w:t>
            </w:r>
            <w:proofErr w:type="spellEnd"/>
          </w:p>
          <w:p w14:paraId="4C369965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Охолодження</w:t>
            </w:r>
          </w:p>
          <w:p w14:paraId="65A7A2D6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Додавання молока </w:t>
            </w:r>
          </w:p>
          <w:p w14:paraId="6B1EE234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Варка</w:t>
            </w:r>
          </w:p>
          <w:p w14:paraId="1AD8C567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Процідження</w:t>
            </w:r>
            <w:proofErr w:type="spellEnd"/>
          </w:p>
          <w:p w14:paraId="0919B219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Доведення до готовності</w:t>
            </w:r>
          </w:p>
          <w:p w14:paraId="39D22CF8" w14:textId="77777777" w:rsidR="00C3324F" w:rsidRDefault="00C3324F" w:rsidP="00A770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Використання</w:t>
            </w:r>
          </w:p>
          <w:p w14:paraId="4F13EF4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223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Обладнання:</w:t>
            </w:r>
          </w:p>
          <w:p w14:paraId="2DBD1ECD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Виробничий стіл, електрична плита, ваги.</w:t>
            </w:r>
          </w:p>
          <w:p w14:paraId="4B536641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Інвентар:</w:t>
            </w:r>
          </w:p>
          <w:p w14:paraId="5986A5E7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Каструля, сковорода, сотейник, сито, обробна дошка «ОС», ложка, лопатка, ножі «ОС»</w:t>
            </w:r>
          </w:p>
          <w:p w14:paraId="1D97640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944C" w14:textId="77777777" w:rsidR="00C3324F" w:rsidRDefault="00C3324F" w:rsidP="00A770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Розтопити масло вершкове, всипати борошно і пасерувати при безперервному помішуванні до набуття світло-кремового кольору, охолодити до 70-80° С, розвести гарячим ароматизованим молоком чи молоком з додаванням бульйону і варити 30 хв. при слабкому кипінні. Для ароматизації молока проварити нашпиговану гвоздикою цибулю, букет гарні, які потім видалити. Заправити сіллю, процідити і довести до кипіння. Подають соус до відварної риби, овочів.</w:t>
            </w:r>
          </w:p>
        </w:tc>
      </w:tr>
    </w:tbl>
    <w:p w14:paraId="54181A9D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C3324F">
          <w:pgSz w:w="16838" w:h="11906" w:orient="landscape"/>
          <w:pgMar w:top="567" w:right="567" w:bottom="567" w:left="567" w:header="709" w:footer="709" w:gutter="0"/>
          <w:pgNumType w:start="1"/>
          <w:cols w:space="720"/>
        </w:sectPr>
      </w:pPr>
    </w:p>
    <w:p w14:paraId="3BC1E2D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27F18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14:paraId="4F68997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9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5"/>
        <w:gridCol w:w="5329"/>
        <w:gridCol w:w="4683"/>
      </w:tblGrid>
      <w:tr w:rsidR="00C3324F" w14:paraId="73BA8104" w14:textId="77777777" w:rsidTr="00A7701D">
        <w:trPr>
          <w:trHeight w:val="616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152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 перевірити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CC92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Малюнок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597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Вимоги до якості </w:t>
            </w:r>
          </w:p>
        </w:tc>
      </w:tr>
      <w:tr w:rsidR="00C3324F" w14:paraId="66006997" w14:textId="77777777" w:rsidTr="00A7701D">
        <w:trPr>
          <w:trHeight w:val="1837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7A8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560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0820F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F588BBC" wp14:editId="62F59E16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163195</wp:posOffset>
                  </wp:positionV>
                  <wp:extent cx="2466340" cy="1872615"/>
                  <wp:effectExtent l="0" t="0" r="0" b="0"/>
                  <wp:wrapSquare wrapText="bothSides" distT="0" distB="0" distL="114300" distR="114300"/>
                  <wp:docPr id="8" name="image3.jpg" descr="Описание: Соус белый основн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Описание: Соус белый основной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340" cy="1872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1E58151" w14:textId="77777777" w:rsidR="00C3324F" w:rsidRDefault="00C3324F" w:rsidP="00A7701D">
            <w:pPr>
              <w:tabs>
                <w:tab w:val="left" w:pos="37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1C9ED5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9D0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Густа однорідна маса, без грудочок</w:t>
            </w:r>
          </w:p>
        </w:tc>
      </w:tr>
      <w:tr w:rsidR="00C3324F" w14:paraId="67934E9C" w14:textId="77777777" w:rsidTr="00A7701D">
        <w:trPr>
          <w:trHeight w:val="1825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A15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</w:tc>
        <w:tc>
          <w:tcPr>
            <w:tcW w:w="5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7E7D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733A" w14:textId="0D88FB1A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Молока, без стороннього присмаку та запаху. Колір </w:t>
            </w:r>
            <w:r w:rsidR="00CA11FB"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світло-кремовий </w:t>
            </w:r>
          </w:p>
        </w:tc>
      </w:tr>
      <w:tr w:rsidR="00C3324F" w14:paraId="5B89E8AF" w14:textId="77777777" w:rsidTr="00A7701D">
        <w:trPr>
          <w:trHeight w:val="1961"/>
          <w:jc w:val="center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BAF0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AEA1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143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Густа</w:t>
            </w:r>
          </w:p>
        </w:tc>
      </w:tr>
    </w:tbl>
    <w:p w14:paraId="54B065D4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F5135" w14:textId="77777777" w:rsidR="00C3324F" w:rsidRDefault="00C3324F" w:rsidP="00C3324F">
      <w:pPr>
        <w:keepNext/>
        <w:widowControl w:val="0"/>
        <w:spacing w:before="24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1B13E7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D760DA" w14:textId="77777777" w:rsidR="00C3324F" w:rsidRDefault="00C3324F" w:rsidP="00C3324F">
      <w:pPr>
        <w:keepNext/>
        <w:widowControl w:val="0"/>
        <w:spacing w:before="240"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AB8686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354C223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05A86B12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СОУС МОЛОЧНИЙ З  ЦИБУЛЕЮ </w:t>
      </w:r>
    </w:p>
    <w:p w14:paraId="566077FC" w14:textId="160F5E51" w:rsidR="00C3324F" w:rsidRPr="00E5737C" w:rsidRDefault="00E5737C" w:rsidP="00E5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Українська кухня, В.С.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Львів, 1998</w:t>
      </w:r>
    </w:p>
    <w:tbl>
      <w:tblPr>
        <w:tblW w:w="1506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84"/>
        <w:gridCol w:w="1058"/>
        <w:gridCol w:w="994"/>
        <w:gridCol w:w="2313"/>
        <w:gridCol w:w="2116"/>
        <w:gridCol w:w="5534"/>
      </w:tblGrid>
      <w:tr w:rsidR="00C3324F" w14:paraId="38E4401B" w14:textId="77777777" w:rsidTr="00A7701D">
        <w:trPr>
          <w:trHeight w:val="76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ED8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58FBB2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2EC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B26B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0A9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7B04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457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7FF6D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85A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6E031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</w:t>
            </w:r>
          </w:p>
          <w:p w14:paraId="5179102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Інвентар,</w:t>
            </w:r>
          </w:p>
          <w:p w14:paraId="2C6E562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</w:t>
            </w:r>
          </w:p>
        </w:tc>
        <w:tc>
          <w:tcPr>
            <w:tcW w:w="5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214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68933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C3324F" w14:paraId="5E0661B6" w14:textId="77777777" w:rsidTr="00A7701D">
        <w:trPr>
          <w:trHeight w:val="34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1C3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F34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8BF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2E4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D4BB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C97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01FF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37F5D809" w14:textId="77777777" w:rsidTr="00A7701D">
        <w:trPr>
          <w:trHeight w:val="73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F674C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568AA2D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14:paraId="1F957F27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14:paraId="453BB05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14:paraId="1DE9DEA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F00E9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14:paraId="4AA2C17C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14:paraId="60E59FE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3D29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</w:t>
            </w:r>
          </w:p>
          <w:p w14:paraId="332369E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</w:t>
            </w:r>
          </w:p>
          <w:p w14:paraId="70A2F52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14:paraId="36A4778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Вода або бульйон</w:t>
            </w:r>
          </w:p>
          <w:p w14:paraId="5E8AF253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Молочний соус </w:t>
            </w:r>
          </w:p>
          <w:p w14:paraId="137F4A66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Бульйон м’ясний </w:t>
            </w:r>
          </w:p>
          <w:p w14:paraId="1555E248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Цибуля ріпчаста </w:t>
            </w:r>
          </w:p>
          <w:p w14:paraId="1AD6929D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Масло вершкове </w:t>
            </w:r>
          </w:p>
          <w:p w14:paraId="34C35C30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5B47E6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1C42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AFEA3C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B9CB4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B72CB7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3B59D8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F2ACDA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DE0AED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14:paraId="2455F6DF" w14:textId="612C6B4D" w:rsidR="00C3324F" w:rsidRPr="00E5737C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EC9B8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6016A38A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7</w:t>
            </w:r>
          </w:p>
          <w:p w14:paraId="5F8CD2C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  <w:p w14:paraId="387E05FD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  <w:p w14:paraId="55B8868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230D33FF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4C908066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5E9A9CD3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7F27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50287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 молочного соусу</w:t>
            </w:r>
          </w:p>
          <w:p w14:paraId="720EF1A5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Кулінарна обробка цибулі.</w:t>
            </w:r>
          </w:p>
          <w:p w14:paraId="425949C4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Нарізання, пасерування.</w:t>
            </w:r>
          </w:p>
          <w:p w14:paraId="766FC3BC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З’єднання соусу молочного та цибулі.</w:t>
            </w:r>
          </w:p>
          <w:p w14:paraId="38B4F3D7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Доведення до смаку.</w:t>
            </w:r>
          </w:p>
          <w:p w14:paraId="10FB525B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Процідження</w:t>
            </w:r>
            <w:proofErr w:type="spellEnd"/>
          </w:p>
          <w:p w14:paraId="149318F8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Протирання цибулі.</w:t>
            </w:r>
          </w:p>
          <w:p w14:paraId="6A31A680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Доведення до кипіння.</w:t>
            </w:r>
          </w:p>
          <w:p w14:paraId="0DCD767D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Додавання вершкового масла.</w:t>
            </w:r>
          </w:p>
          <w:p w14:paraId="1E4741CD" w14:textId="77777777" w:rsidR="00C3324F" w:rsidRDefault="00C3324F" w:rsidP="00A7701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40547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Обладнання:</w:t>
            </w:r>
          </w:p>
          <w:p w14:paraId="4B3B4A49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Виробничий стіл, електрична плита, ваги.</w:t>
            </w:r>
          </w:p>
          <w:p w14:paraId="3C9DB606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Інвентар:</w:t>
            </w:r>
          </w:p>
          <w:p w14:paraId="095CE66A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Каструля, сковорода, сотейник, сито, обробна дошка «ОС», ложка, лопатка, ножі «ОС»</w:t>
            </w:r>
          </w:p>
          <w:p w14:paraId="4C002901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1E38E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Дрібно нарізану ріпчасту цибулю пасерують на маслі так, щоб не змінився колір, додають трохи бульйону і припускають до готовності в посуді із закритою кришкою. </w:t>
            </w:r>
          </w:p>
          <w:p w14:paraId="3DF39068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Готовий молочний соус з'єднують з пасерованою цибулею, перемішують, проварюють 5-10 хв, додають сіль, червоний мелений перець. Соус проціджують крізь сито, протирають цибулю, доводять до кипіння і заправляють вершковим маслом.</w:t>
            </w:r>
          </w:p>
          <w:p w14:paraId="43F7CD1C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Подають до натуральних страв із смаженої баранини.</w:t>
            </w:r>
          </w:p>
          <w:p w14:paraId="14847128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Приготування молочного соусу:</w:t>
            </w:r>
            <w:r>
              <w:rPr>
                <w:rFonts w:ascii="Roboto" w:eastAsia="Roboto" w:hAnsi="Roboto" w:cs="Roboto"/>
                <w:color w:val="353F4A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Гарячу білу жирову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поступово розводять гарячим молоком і при безперервному помішуванні варять 7-10 хв. у посуді з товстим дном, додають сіль, цукор. Соус проціджують, доводять до кипіння, защипують шматочками вершкового масла, щоб при зберіганні на поверхні не утворювалася плівка. </w:t>
            </w:r>
          </w:p>
        </w:tc>
      </w:tr>
    </w:tbl>
    <w:p w14:paraId="6D6D9633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C3324F">
          <w:pgSz w:w="16838" w:h="11906" w:orient="landscape"/>
          <w:pgMar w:top="567" w:right="567" w:bottom="567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02826EE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КАРТА КОНТРОЛЮ</w:t>
      </w:r>
    </w:p>
    <w:p w14:paraId="3F6A2A70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426"/>
        <w:gridCol w:w="4768"/>
      </w:tblGrid>
      <w:tr w:rsidR="00C3324F" w14:paraId="0F1EEA42" w14:textId="77777777" w:rsidTr="00A7701D">
        <w:trPr>
          <w:trHeight w:val="588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EA7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 перевірити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F67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Малюнок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533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Вимоги до якості </w:t>
            </w:r>
          </w:p>
        </w:tc>
      </w:tr>
      <w:tr w:rsidR="00C3324F" w14:paraId="53E7A2B1" w14:textId="77777777" w:rsidTr="00A7701D">
        <w:trPr>
          <w:trHeight w:val="1757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A81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4F9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BE9653" wp14:editId="4199A9F2">
                  <wp:extent cx="2470150" cy="2470150"/>
                  <wp:effectExtent l="0" t="0" r="0" b="0"/>
                  <wp:docPr id="10" name="image2.jpg" descr="See the source 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ee the source imag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0" cy="2470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BFB55A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10F268" w14:textId="77777777" w:rsidR="00C3324F" w:rsidRDefault="00C3324F" w:rsidP="00A7701D">
            <w:pPr>
              <w:tabs>
                <w:tab w:val="left" w:pos="37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29304F5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2C27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 маса, без грудочок та не протертої цибулі</w:t>
            </w:r>
          </w:p>
        </w:tc>
      </w:tr>
      <w:tr w:rsidR="00C3324F" w14:paraId="5FE2E35A" w14:textId="77777777" w:rsidTr="00A7701D">
        <w:trPr>
          <w:trHeight w:val="1745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47E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</w:tc>
        <w:tc>
          <w:tcPr>
            <w:tcW w:w="5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0F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E32D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Присмак молока, ніжний смак з легким присмаком і запахом цибулі. Колір – від білого до світло- кремового</w:t>
            </w:r>
          </w:p>
        </w:tc>
      </w:tr>
      <w:tr w:rsidR="00C3324F" w14:paraId="1C43DE06" w14:textId="77777777" w:rsidTr="00A7701D">
        <w:trPr>
          <w:trHeight w:val="1875"/>
          <w:jc w:val="center"/>
        </w:trPr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E1C4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EF87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C0E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Однорідна, еластична</w:t>
            </w:r>
          </w:p>
        </w:tc>
      </w:tr>
    </w:tbl>
    <w:p w14:paraId="72A9602C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DB6993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6E1455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0EB1E2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AFD00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8B0EE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8882AF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A66E3" w14:textId="77777777" w:rsidR="00C3324F" w:rsidRDefault="00C3324F" w:rsidP="00C3324F">
      <w:pPr>
        <w:spacing w:after="0"/>
        <w:rPr>
          <w:rFonts w:ascii="Times New Roman" w:eastAsia="Times New Roman" w:hAnsi="Times New Roman" w:cs="Times New Roman"/>
        </w:rPr>
      </w:pPr>
    </w:p>
    <w:p w14:paraId="1F1A0149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43B019DF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55DD5D5F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СОУС ГРИБНИЙ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36897BE6" w14:textId="74F4BFCC" w:rsidR="00C3324F" w:rsidRPr="00E5737C" w:rsidRDefault="00E5737C" w:rsidP="00E5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Українська кухня, В.С.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Львів, 1998</w:t>
      </w:r>
    </w:p>
    <w:tbl>
      <w:tblPr>
        <w:tblW w:w="158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2979"/>
        <w:gridCol w:w="986"/>
        <w:gridCol w:w="851"/>
        <w:gridCol w:w="3260"/>
        <w:gridCol w:w="2551"/>
        <w:gridCol w:w="4686"/>
      </w:tblGrid>
      <w:tr w:rsidR="00C3324F" w14:paraId="3F427A55" w14:textId="77777777" w:rsidTr="00A7701D">
        <w:trPr>
          <w:trHeight w:val="615"/>
        </w:trPr>
        <w:tc>
          <w:tcPr>
            <w:tcW w:w="563" w:type="dxa"/>
            <w:vMerge w:val="restart"/>
          </w:tcPr>
          <w:p w14:paraId="5363066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18F8EA0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з/п</w:t>
            </w:r>
          </w:p>
        </w:tc>
        <w:tc>
          <w:tcPr>
            <w:tcW w:w="2979" w:type="dxa"/>
            <w:vMerge w:val="restart"/>
          </w:tcPr>
          <w:p w14:paraId="2036846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335C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1837" w:type="dxa"/>
            <w:gridSpan w:val="2"/>
          </w:tcPr>
          <w:p w14:paraId="52B391A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3260" w:type="dxa"/>
            <w:vMerge w:val="restart"/>
          </w:tcPr>
          <w:p w14:paraId="4DE8670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C52E7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2551" w:type="dxa"/>
            <w:vMerge w:val="restart"/>
          </w:tcPr>
          <w:p w14:paraId="12946A8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 інвентар,</w:t>
            </w:r>
          </w:p>
          <w:p w14:paraId="62C80BC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</w:t>
            </w:r>
          </w:p>
        </w:tc>
        <w:tc>
          <w:tcPr>
            <w:tcW w:w="4686" w:type="dxa"/>
            <w:vMerge w:val="restart"/>
          </w:tcPr>
          <w:p w14:paraId="2F78640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A223C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приготування</w:t>
            </w:r>
          </w:p>
        </w:tc>
      </w:tr>
      <w:tr w:rsidR="00C3324F" w14:paraId="0106D34C" w14:textId="77777777" w:rsidTr="00A7701D">
        <w:trPr>
          <w:trHeight w:val="58"/>
        </w:trPr>
        <w:tc>
          <w:tcPr>
            <w:tcW w:w="563" w:type="dxa"/>
            <w:vMerge/>
          </w:tcPr>
          <w:p w14:paraId="745BD2D6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14:paraId="01B4524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6" w:type="dxa"/>
          </w:tcPr>
          <w:p w14:paraId="7DC5556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51" w:type="dxa"/>
          </w:tcPr>
          <w:p w14:paraId="166ACBB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3260" w:type="dxa"/>
            <w:vMerge/>
          </w:tcPr>
          <w:p w14:paraId="1A16980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6FD32F3D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86" w:type="dxa"/>
            <w:vMerge/>
          </w:tcPr>
          <w:p w14:paraId="13C82A2E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324F" w14:paraId="42B55A09" w14:textId="77777777" w:rsidTr="00A7701D">
        <w:trPr>
          <w:trHeight w:val="394"/>
        </w:trPr>
        <w:tc>
          <w:tcPr>
            <w:tcW w:w="563" w:type="dxa"/>
          </w:tcPr>
          <w:p w14:paraId="7DE4C10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4BCD3E9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1BE8378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36A5E5E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1571451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3574D82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5E95249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1AAA69B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14:paraId="16A63A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Гриби сушені</w:t>
            </w:r>
          </w:p>
          <w:p w14:paraId="02180F0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Вода</w:t>
            </w:r>
          </w:p>
          <w:p w14:paraId="7005D5C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Грибний бульйон</w:t>
            </w:r>
          </w:p>
          <w:p w14:paraId="2AE67F9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Маргарин столовий </w:t>
            </w:r>
          </w:p>
          <w:p w14:paraId="67B9CE6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пшеничне </w:t>
            </w:r>
          </w:p>
          <w:p w14:paraId="5E2FF34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Цибуля ріпчаста</w:t>
            </w:r>
          </w:p>
          <w:p w14:paraId="7094A48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столовий</w:t>
            </w:r>
          </w:p>
          <w:p w14:paraId="117A03E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F3810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A94BB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AC6C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39BB6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</w:p>
        </w:tc>
        <w:tc>
          <w:tcPr>
            <w:tcW w:w="986" w:type="dxa"/>
          </w:tcPr>
          <w:p w14:paraId="10D848B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69B76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AE6D2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9E062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5EB4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35C9E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29,8</w:t>
            </w:r>
          </w:p>
          <w:p w14:paraId="2390587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9DF4F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CB829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5ECDF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10BCD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29A02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4FF2EC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3561811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  <w:p w14:paraId="78A27E7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  <w:p w14:paraId="0CDA61A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30E186B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56F9A05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  <w:p w14:paraId="4188706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  <w:p w14:paraId="2A4E3BD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59DDE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A2AF0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2062C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7B171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3A324F56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1.Кулінарна обробка овочів, грибів.</w:t>
            </w:r>
          </w:p>
          <w:p w14:paraId="371A58A1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2.Приготування грибного бульйону. </w:t>
            </w:r>
          </w:p>
          <w:p w14:paraId="08C6EFC9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3.Приготування жирової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пасеровки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52E9969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4.Пасерування цибулі і грибів.</w:t>
            </w:r>
          </w:p>
          <w:p w14:paraId="6642C48B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5.Розведення жирової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пасеровки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грибним бульйоном.</w:t>
            </w:r>
          </w:p>
          <w:p w14:paraId="2A7AF059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6.Варка соусу.</w:t>
            </w:r>
          </w:p>
          <w:p w14:paraId="496356BB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7.Проціджування </w:t>
            </w:r>
          </w:p>
          <w:p w14:paraId="030319F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8.Додавання цибулі і грибів, проварювання.</w:t>
            </w:r>
          </w:p>
          <w:p w14:paraId="29076D33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9.Заправлення вершковим маслом.</w:t>
            </w:r>
          </w:p>
          <w:p w14:paraId="1CF502EA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10.Використання.</w:t>
            </w:r>
          </w:p>
          <w:p w14:paraId="7E7D9D2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01D7D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45C1959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 жарова шафа, виробничий стіл, ваги</w:t>
            </w:r>
          </w:p>
          <w:p w14:paraId="2E9496D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156AF5B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Каструлі та миски різної ємності, сковороди, копистка дерев’яна, сито, обробні дошки, ножі кухарські, розливна ложка.</w:t>
            </w:r>
          </w:p>
          <w:p w14:paraId="436252B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2E0CF8E6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Ріпчасту цибулю шаткують соломкою , пасерують, додають варені нарізані гриби  і смажать 3-5 хв. Жирову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розводять гарячим грибним бульйоном, варять 45-60 хв, солять, проціджують, потім додають пасеровану цибулю з грибами і  варять 10-15 хв. Готовий соус заправляють маслом вершковим  або маргарином столовим. Подають до страв з картопляної маси, а також використовують для приготування похідних соусів.</w:t>
            </w:r>
          </w:p>
        </w:tc>
      </w:tr>
    </w:tbl>
    <w:p w14:paraId="424BD3E0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0C129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31F90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2A8697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679FF90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4DED56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14:paraId="4BF657D8" w14:textId="77777777" w:rsidR="00E5737C" w:rsidRPr="00E5737C" w:rsidRDefault="00E5737C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UA"/>
        </w:rPr>
      </w:pPr>
    </w:p>
    <w:tbl>
      <w:tblPr>
        <w:tblW w:w="149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23"/>
        <w:gridCol w:w="5719"/>
        <w:gridCol w:w="5023"/>
      </w:tblGrid>
      <w:tr w:rsidR="00C3324F" w14:paraId="4A04DE28" w14:textId="77777777" w:rsidTr="00A7701D">
        <w:trPr>
          <w:trHeight w:val="611"/>
          <w:jc w:val="center"/>
        </w:trPr>
        <w:tc>
          <w:tcPr>
            <w:tcW w:w="4223" w:type="dxa"/>
            <w:vAlign w:val="center"/>
          </w:tcPr>
          <w:p w14:paraId="1596D4A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</w:t>
            </w:r>
          </w:p>
        </w:tc>
        <w:tc>
          <w:tcPr>
            <w:tcW w:w="5719" w:type="dxa"/>
            <w:vAlign w:val="center"/>
          </w:tcPr>
          <w:p w14:paraId="566917C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5023" w:type="dxa"/>
            <w:vAlign w:val="center"/>
          </w:tcPr>
          <w:p w14:paraId="18C1487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</w:tc>
      </w:tr>
      <w:tr w:rsidR="00C3324F" w14:paraId="036244D1" w14:textId="77777777" w:rsidTr="00A7701D">
        <w:trPr>
          <w:trHeight w:val="1827"/>
          <w:jc w:val="center"/>
        </w:trPr>
        <w:tc>
          <w:tcPr>
            <w:tcW w:w="4223" w:type="dxa"/>
            <w:vAlign w:val="center"/>
          </w:tcPr>
          <w:p w14:paraId="37CB8CD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E69B3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DDBD5D" w14:textId="77777777" w:rsidR="00C3324F" w:rsidRDefault="00C3324F" w:rsidP="00A7701D">
            <w:pPr>
              <w:spacing w:after="0" w:line="240" w:lineRule="auto"/>
              <w:ind w:left="7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ЗОВНІШНИЙ ВИГЛЯД</w:t>
            </w:r>
          </w:p>
          <w:p w14:paraId="00B6629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F1117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  <w:vMerge w:val="restart"/>
          </w:tcPr>
          <w:p w14:paraId="0E3827E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5F78F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AFC65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57C23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C228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1980CE" wp14:editId="506F3B26">
                  <wp:extent cx="2628900" cy="1828800"/>
                  <wp:effectExtent l="0" t="0" r="0" b="0"/>
                  <wp:docPr id="9" name="image4.jpg" descr="Описание: http://culinary-recipes.org/uploads/posts/2012-05/thumbs/1337612559_gribnoy-sou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Описание: http://culinary-recipes.org/uploads/posts/2012-05/thumbs/1337612559_gribnoy-sous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  <w:vAlign w:val="center"/>
          </w:tcPr>
          <w:p w14:paraId="6A8ECD2E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 еластична маса, без грудочок не розвареного борошна і спливаючого жиру з шматочками грибів та пасерованої цибулі.</w:t>
            </w:r>
          </w:p>
        </w:tc>
      </w:tr>
      <w:tr w:rsidR="00C3324F" w14:paraId="420D8D0B" w14:textId="77777777" w:rsidTr="00A7701D">
        <w:trPr>
          <w:trHeight w:val="1816"/>
          <w:jc w:val="center"/>
        </w:trPr>
        <w:tc>
          <w:tcPr>
            <w:tcW w:w="4223" w:type="dxa"/>
            <w:vAlign w:val="center"/>
          </w:tcPr>
          <w:p w14:paraId="6BF6B70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D77A3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  <w:p w14:paraId="4F78ED6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9" w:type="dxa"/>
            <w:vMerge/>
          </w:tcPr>
          <w:p w14:paraId="6D380BF0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  <w:vAlign w:val="center"/>
          </w:tcPr>
          <w:p w14:paraId="1A2EE4A2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запах добре виражений, грибний; аромат пасерованої цибулі. Смак в міру солоний.</w:t>
            </w:r>
          </w:p>
          <w:p w14:paraId="1405EACE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 – коричневий.</w:t>
            </w:r>
          </w:p>
        </w:tc>
      </w:tr>
      <w:tr w:rsidR="00C3324F" w14:paraId="2C79A94B" w14:textId="77777777" w:rsidTr="00A7701D">
        <w:trPr>
          <w:trHeight w:val="1951"/>
          <w:jc w:val="center"/>
        </w:trPr>
        <w:tc>
          <w:tcPr>
            <w:tcW w:w="4223" w:type="dxa"/>
            <w:vAlign w:val="center"/>
          </w:tcPr>
          <w:p w14:paraId="1CE8BF4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FEF04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719" w:type="dxa"/>
            <w:vMerge/>
          </w:tcPr>
          <w:p w14:paraId="7A553D7E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  <w:vAlign w:val="center"/>
          </w:tcPr>
          <w:p w14:paraId="3324F938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Соус однорідний, в’язкий, еластичний; гриби та цибуля м’які.</w:t>
            </w:r>
          </w:p>
        </w:tc>
      </w:tr>
    </w:tbl>
    <w:p w14:paraId="526074D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6E5635" w14:textId="77777777" w:rsidR="00C3324F" w:rsidRDefault="00C3324F" w:rsidP="00C3324F">
      <w:pPr>
        <w:spacing w:after="0" w:line="240" w:lineRule="auto"/>
      </w:pPr>
    </w:p>
    <w:p w14:paraId="78EE18C0" w14:textId="77777777" w:rsidR="00C3324F" w:rsidRDefault="00C3324F" w:rsidP="00C3324F">
      <w:pPr>
        <w:spacing w:after="0" w:line="240" w:lineRule="auto"/>
        <w:jc w:val="center"/>
      </w:pPr>
    </w:p>
    <w:p w14:paraId="6138745C" w14:textId="77777777" w:rsidR="00C3324F" w:rsidRDefault="00C3324F" w:rsidP="00C3324F">
      <w:pPr>
        <w:spacing w:after="0" w:line="240" w:lineRule="auto"/>
      </w:pPr>
    </w:p>
    <w:p w14:paraId="4DD4DBF1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7A068351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66E8A14D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СОУС ГРИБНИЙ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 ТОМАТОМ</w:t>
      </w:r>
    </w:p>
    <w:p w14:paraId="4494CF56" w14:textId="77777777" w:rsidR="00E5737C" w:rsidRPr="00E5737C" w:rsidRDefault="00E5737C" w:rsidP="00E5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Українська кухня, В.С.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Львів, 1998</w:t>
      </w:r>
    </w:p>
    <w:p w14:paraId="3E82031C" w14:textId="77777777" w:rsidR="00C3324F" w:rsidRDefault="00C3324F" w:rsidP="00C3324F">
      <w:pPr>
        <w:spacing w:after="0" w:line="240" w:lineRule="auto"/>
        <w:rPr>
          <w:b/>
        </w:rPr>
      </w:pP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2842"/>
        <w:gridCol w:w="1008"/>
        <w:gridCol w:w="1010"/>
        <w:gridCol w:w="2574"/>
        <w:gridCol w:w="2299"/>
        <w:gridCol w:w="5176"/>
      </w:tblGrid>
      <w:tr w:rsidR="00C3324F" w14:paraId="1B8CEEBE" w14:textId="77777777" w:rsidTr="00CA11FB">
        <w:trPr>
          <w:trHeight w:val="523"/>
          <w:jc w:val="center"/>
        </w:trPr>
        <w:tc>
          <w:tcPr>
            <w:tcW w:w="537" w:type="dxa"/>
            <w:vMerge w:val="restart"/>
          </w:tcPr>
          <w:p w14:paraId="1CBE2E1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46FB689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з/п</w:t>
            </w:r>
          </w:p>
        </w:tc>
        <w:tc>
          <w:tcPr>
            <w:tcW w:w="2842" w:type="dxa"/>
            <w:vMerge w:val="restart"/>
          </w:tcPr>
          <w:p w14:paraId="35E9790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5A0A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2018" w:type="dxa"/>
            <w:gridSpan w:val="2"/>
          </w:tcPr>
          <w:p w14:paraId="16819BC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574" w:type="dxa"/>
            <w:vMerge w:val="restart"/>
          </w:tcPr>
          <w:p w14:paraId="054140F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64FA6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Послідовність операцій</w:t>
            </w:r>
          </w:p>
        </w:tc>
        <w:tc>
          <w:tcPr>
            <w:tcW w:w="2299" w:type="dxa"/>
            <w:vMerge w:val="restart"/>
          </w:tcPr>
          <w:p w14:paraId="43E6F24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Обладнання, інвентар,</w:t>
            </w:r>
          </w:p>
          <w:p w14:paraId="0DE92B6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</w:t>
            </w:r>
          </w:p>
        </w:tc>
        <w:tc>
          <w:tcPr>
            <w:tcW w:w="5176" w:type="dxa"/>
            <w:vMerge w:val="restart"/>
          </w:tcPr>
          <w:p w14:paraId="45326B8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52F4F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приготування</w:t>
            </w:r>
          </w:p>
        </w:tc>
      </w:tr>
      <w:tr w:rsidR="00C3324F" w14:paraId="313550AF" w14:textId="77777777" w:rsidTr="00CA11FB">
        <w:trPr>
          <w:trHeight w:val="62"/>
          <w:jc w:val="center"/>
        </w:trPr>
        <w:tc>
          <w:tcPr>
            <w:tcW w:w="537" w:type="dxa"/>
            <w:vMerge/>
          </w:tcPr>
          <w:p w14:paraId="08AFB34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2" w:type="dxa"/>
            <w:vMerge/>
          </w:tcPr>
          <w:p w14:paraId="577DBD34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</w:tcPr>
          <w:p w14:paraId="0DD04AE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1010" w:type="dxa"/>
          </w:tcPr>
          <w:p w14:paraId="0AD5958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574" w:type="dxa"/>
            <w:vMerge/>
          </w:tcPr>
          <w:p w14:paraId="3ED5EBDA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9" w:type="dxa"/>
            <w:vMerge/>
          </w:tcPr>
          <w:p w14:paraId="2FC5F08C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6" w:type="dxa"/>
            <w:vMerge/>
          </w:tcPr>
          <w:p w14:paraId="57AA095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3324F" w14:paraId="27B3DF99" w14:textId="77777777" w:rsidTr="00CA11FB">
        <w:trPr>
          <w:trHeight w:val="6439"/>
          <w:jc w:val="center"/>
        </w:trPr>
        <w:tc>
          <w:tcPr>
            <w:tcW w:w="537" w:type="dxa"/>
          </w:tcPr>
          <w:p w14:paraId="656509A3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702F97A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CDA52B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0EA3F6F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</w:tcPr>
          <w:p w14:paraId="4347574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Соус грибний </w:t>
            </w:r>
          </w:p>
          <w:p w14:paraId="22EAF81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Томатне пюре </w:t>
            </w:r>
          </w:p>
          <w:p w14:paraId="2B3C228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 столовий</w:t>
            </w:r>
          </w:p>
          <w:p w14:paraId="3D06952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93C9E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B5CEF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D1424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</w:p>
        </w:tc>
        <w:tc>
          <w:tcPr>
            <w:tcW w:w="1008" w:type="dxa"/>
          </w:tcPr>
          <w:p w14:paraId="4BE87D4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19F54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E3E71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24EA3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3B2FA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9FFF6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</w:tcPr>
          <w:p w14:paraId="0A16AAD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  <w:p w14:paraId="22A4A49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14:paraId="214B0E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1,1</w:t>
            </w:r>
          </w:p>
          <w:p w14:paraId="577134F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0A6F2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58041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A0B72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574" w:type="dxa"/>
          </w:tcPr>
          <w:p w14:paraId="139FF944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1.Приготування соусу грибного.</w:t>
            </w:r>
          </w:p>
          <w:p w14:paraId="7B2A56DA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2.Пасерування томатного пюре.</w:t>
            </w:r>
          </w:p>
          <w:p w14:paraId="2252EF65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3.З'єднання соусу грибного та томатного пюре.</w:t>
            </w:r>
          </w:p>
          <w:p w14:paraId="62B6B574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4.Доведення до кипіння.</w:t>
            </w:r>
          </w:p>
          <w:p w14:paraId="165C1316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5.Заправлення маргарином столовим.</w:t>
            </w:r>
          </w:p>
          <w:p w14:paraId="6554F4B4" w14:textId="77777777" w:rsidR="00C3324F" w:rsidRDefault="00C3324F" w:rsidP="00A77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6.Використання.</w:t>
            </w:r>
          </w:p>
          <w:p w14:paraId="073C82B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14:paraId="376EB0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2C6F027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Електрична плита, жарова шафа, виробничий стіл, ваги</w:t>
            </w:r>
          </w:p>
          <w:p w14:paraId="39BE96C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5FAB1A5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Каструлі та миски різної ємності, сковороди, копистка дерев’яна, сито, обробні дошки, ножі кухарські, розливна ложка.</w:t>
            </w:r>
          </w:p>
          <w:p w14:paraId="421DA75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14:paraId="06A874A5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готового грибного соусу додають  пасероване на жирі томатне пюре, доводять до кипіння та заправляють маргарином. Подають до картопляних і круп’яних страв. </w:t>
            </w:r>
          </w:p>
          <w:p w14:paraId="078F837C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11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Приготування соусу грибного: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Ріпчасту цибулю шаткують соломкою , пасерують, додають варені нарізані гриби  і смажать 3-5 хв. Жирову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розводять гарячим грибним бульйоном, варять 45-60 хв, солять, проціджують, потім додають пасеровану цибулю з грибами і  варять 10-15 хв. Готовий соус заправляють маслом вершковим або маргарином столовим. </w:t>
            </w:r>
          </w:p>
        </w:tc>
      </w:tr>
    </w:tbl>
    <w:p w14:paraId="3A95C939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5564FA" w14:textId="77777777" w:rsidR="00C3324F" w:rsidRDefault="00C3324F" w:rsidP="00C3324F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A0F996C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7D8C77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tbl>
      <w:tblPr>
        <w:tblW w:w="141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5421"/>
        <w:gridCol w:w="4763"/>
      </w:tblGrid>
      <w:tr w:rsidR="00C3324F" w14:paraId="32BC0D3D" w14:textId="77777777" w:rsidTr="00A7701D">
        <w:trPr>
          <w:trHeight w:val="582"/>
          <w:jc w:val="center"/>
        </w:trPr>
        <w:tc>
          <w:tcPr>
            <w:tcW w:w="4003" w:type="dxa"/>
            <w:vAlign w:val="center"/>
          </w:tcPr>
          <w:p w14:paraId="72828EF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Що перевірити</w:t>
            </w:r>
          </w:p>
        </w:tc>
        <w:tc>
          <w:tcPr>
            <w:tcW w:w="5421" w:type="dxa"/>
            <w:vAlign w:val="center"/>
          </w:tcPr>
          <w:p w14:paraId="15B37C7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Малюнок</w:t>
            </w:r>
          </w:p>
        </w:tc>
        <w:tc>
          <w:tcPr>
            <w:tcW w:w="4763" w:type="dxa"/>
            <w:vAlign w:val="center"/>
          </w:tcPr>
          <w:p w14:paraId="21BB8A7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Вимоги до якості </w:t>
            </w:r>
          </w:p>
        </w:tc>
      </w:tr>
      <w:tr w:rsidR="00C3324F" w14:paraId="6158F69B" w14:textId="77777777" w:rsidTr="00A7701D">
        <w:trPr>
          <w:trHeight w:val="1741"/>
          <w:jc w:val="center"/>
        </w:trPr>
        <w:tc>
          <w:tcPr>
            <w:tcW w:w="4003" w:type="dxa"/>
            <w:vAlign w:val="center"/>
          </w:tcPr>
          <w:p w14:paraId="7354A95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F2243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63F3C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ЗОВНІШНИЙ ВИГЛЯД</w:t>
            </w:r>
          </w:p>
          <w:p w14:paraId="428BC9B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C5988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vMerge w:val="restart"/>
          </w:tcPr>
          <w:p w14:paraId="4279CF0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084B2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37406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AE7C3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E0512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3CF240" wp14:editId="7B266C18">
                  <wp:extent cx="2628900" cy="1828800"/>
                  <wp:effectExtent l="0" t="0" r="0" b="0"/>
                  <wp:docPr id="12" name="image4.jpg" descr="Описание: http://culinary-recipes.org/uploads/posts/2012-05/thumbs/1337612559_gribnoy-sou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Описание: http://culinary-recipes.org/uploads/posts/2012-05/thumbs/1337612559_gribnoy-sous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3" w:type="dxa"/>
            <w:vAlign w:val="center"/>
          </w:tcPr>
          <w:p w14:paraId="5D9612B8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Однорідна еластична маса, без грудочок не розвареного борошна і спливаючого жиру з шматочками грибів та пасерованої цибулі.</w:t>
            </w:r>
          </w:p>
        </w:tc>
      </w:tr>
      <w:tr w:rsidR="00C3324F" w14:paraId="611ECDC8" w14:textId="77777777" w:rsidTr="00A7701D">
        <w:trPr>
          <w:trHeight w:val="1729"/>
          <w:jc w:val="center"/>
        </w:trPr>
        <w:tc>
          <w:tcPr>
            <w:tcW w:w="4003" w:type="dxa"/>
            <w:vAlign w:val="center"/>
          </w:tcPr>
          <w:p w14:paraId="2CF9896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18056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КОЛІР, ЗАПАХ</w:t>
            </w:r>
          </w:p>
          <w:p w14:paraId="409374D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  <w:vMerge/>
          </w:tcPr>
          <w:p w14:paraId="73F54546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  <w:vAlign w:val="center"/>
          </w:tcPr>
          <w:p w14:paraId="236F75FC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 і запах добре виражений, грибний; аромат пасерованої цибулі. Смак в міру солоний.</w:t>
            </w:r>
          </w:p>
          <w:p w14:paraId="060DF93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 – коричневий.</w:t>
            </w:r>
          </w:p>
        </w:tc>
      </w:tr>
      <w:tr w:rsidR="00C3324F" w14:paraId="711F234D" w14:textId="77777777" w:rsidTr="00A7701D">
        <w:trPr>
          <w:trHeight w:val="1859"/>
          <w:jc w:val="center"/>
        </w:trPr>
        <w:tc>
          <w:tcPr>
            <w:tcW w:w="4003" w:type="dxa"/>
            <w:vAlign w:val="center"/>
          </w:tcPr>
          <w:p w14:paraId="75C955D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EEC6F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421" w:type="dxa"/>
            <w:vMerge/>
          </w:tcPr>
          <w:p w14:paraId="2E53AB80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  <w:vAlign w:val="center"/>
          </w:tcPr>
          <w:p w14:paraId="5AE72910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Соус однорідний, в’язкий, еластичний; гриби та цибуля м’які.</w:t>
            </w:r>
          </w:p>
        </w:tc>
      </w:tr>
    </w:tbl>
    <w:p w14:paraId="529A2EAB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FD2CF6" w14:textId="77777777" w:rsidR="00C3324F" w:rsidRDefault="00C3324F" w:rsidP="00C3324F">
      <w:pPr>
        <w:spacing w:after="0" w:line="240" w:lineRule="auto"/>
      </w:pPr>
    </w:p>
    <w:p w14:paraId="2EB2C737" w14:textId="77777777" w:rsidR="00C3324F" w:rsidRDefault="00C3324F" w:rsidP="00C3324F">
      <w:pPr>
        <w:spacing w:after="0" w:line="240" w:lineRule="auto"/>
        <w:jc w:val="center"/>
      </w:pPr>
    </w:p>
    <w:p w14:paraId="1B91478C" w14:textId="77777777" w:rsidR="00C3324F" w:rsidRDefault="00C3324F" w:rsidP="00C3324F">
      <w:pPr>
        <w:spacing w:after="0" w:line="240" w:lineRule="auto"/>
      </w:pPr>
    </w:p>
    <w:p w14:paraId="2F729309" w14:textId="77777777" w:rsidR="00C3324F" w:rsidRDefault="00C3324F" w:rsidP="00C3324F">
      <w:pPr>
        <w:spacing w:after="0" w:line="240" w:lineRule="auto"/>
      </w:pPr>
    </w:p>
    <w:p w14:paraId="597F9D8E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0FCC2FE6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27563FD5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DB877A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СОУС СМЕТАННИЙ НАТУРАЛЬНИЙ</w:t>
      </w:r>
    </w:p>
    <w:p w14:paraId="4B12369F" w14:textId="6D0CDCB2" w:rsidR="00C3324F" w:rsidRPr="00E5737C" w:rsidRDefault="00E5737C" w:rsidP="00E5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Українська кухня, В.С.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Львів, 1998</w:t>
      </w: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813"/>
        <w:gridCol w:w="998"/>
        <w:gridCol w:w="849"/>
        <w:gridCol w:w="2459"/>
        <w:gridCol w:w="2268"/>
        <w:gridCol w:w="4819"/>
      </w:tblGrid>
      <w:tr w:rsidR="00C3324F" w14:paraId="7187EE44" w14:textId="77777777" w:rsidTr="00A7701D">
        <w:trPr>
          <w:trHeight w:val="869"/>
          <w:jc w:val="center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5C17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8C7882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AB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FF23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продуктів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129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289F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AC45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01823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 операцій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BA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1CD15B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Обладнання,</w:t>
            </w:r>
          </w:p>
          <w:p w14:paraId="4898488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Інвентар,</w:t>
            </w:r>
          </w:p>
          <w:p w14:paraId="152447C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6F1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CD92D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приготування</w:t>
            </w:r>
          </w:p>
        </w:tc>
      </w:tr>
      <w:tr w:rsidR="00C3324F" w14:paraId="52F9AE01" w14:textId="77777777" w:rsidTr="00A7701D">
        <w:trPr>
          <w:trHeight w:val="265"/>
          <w:jc w:val="center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9992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3B0C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205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63E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2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7A9F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2BF4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3C21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248EBC58" w14:textId="77777777" w:rsidTr="00A7701D">
        <w:trPr>
          <w:trHeight w:val="271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4B68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2D7AB5F7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7A38EC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38A8940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42909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B149AB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3FF09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Сметана</w:t>
            </w:r>
          </w:p>
          <w:p w14:paraId="553BD4E9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вершкове</w:t>
            </w:r>
          </w:p>
          <w:p w14:paraId="7363C3E9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Борошно пшеничне </w:t>
            </w:r>
          </w:p>
          <w:p w14:paraId="555FB69B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ED46FA" w14:textId="77777777" w:rsidR="00C3324F" w:rsidRDefault="00C3324F" w:rsidP="00A7701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8C986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14:paraId="41E7F850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7B2DFEB5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2E916A4E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A7F241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558C5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14:paraId="092B370A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59EB3A52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302944C4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3FD909" w14:textId="77777777" w:rsidR="00C3324F" w:rsidRDefault="00C3324F" w:rsidP="00A770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8275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 xml:space="preserve">1.Приготування борошняної </w:t>
            </w:r>
            <w:proofErr w:type="spellStart"/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пасеровки</w:t>
            </w:r>
            <w:proofErr w:type="spellEnd"/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93A7BC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2.Доведення сметани до кипіння.</w:t>
            </w:r>
          </w:p>
          <w:p w14:paraId="5B9699FB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3.З’єднання борошна з маслом та сметаною.</w:t>
            </w:r>
          </w:p>
          <w:p w14:paraId="3B9E2559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4.Доведення до кипіння.</w:t>
            </w:r>
          </w:p>
          <w:p w14:paraId="3D0BA824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5. Заправлення сіллю та перцем.</w:t>
            </w:r>
          </w:p>
          <w:p w14:paraId="033E3AA2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6.Варка.</w:t>
            </w:r>
          </w:p>
          <w:p w14:paraId="055C0C42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7.Проціджування.</w:t>
            </w:r>
          </w:p>
          <w:p w14:paraId="374EE452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8.Доведення до кипіння.</w:t>
            </w:r>
          </w:p>
          <w:p w14:paraId="5A7BA9D7" w14:textId="6899EBEE" w:rsidR="00C3324F" w:rsidRDefault="00CA11FB" w:rsidP="00CA1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9.Використання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2621" w14:textId="77777777" w:rsidR="00CA11FB" w:rsidRPr="002C79DC" w:rsidRDefault="00CA11FB" w:rsidP="00CA11FB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lang w:val="uk-UA"/>
              </w:rPr>
            </w:pPr>
            <w:r w:rsidRPr="002C79DC">
              <w:rPr>
                <w:b/>
                <w:bCs/>
                <w:color w:val="000000"/>
                <w:lang w:val="uk-UA"/>
              </w:rPr>
              <w:t>Обладнання:</w:t>
            </w:r>
          </w:p>
          <w:p w14:paraId="1AFD81C7" w14:textId="77777777" w:rsidR="00CA11FB" w:rsidRPr="002C79DC" w:rsidRDefault="00CA11FB" w:rsidP="00CA11FB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2C79DC">
              <w:rPr>
                <w:color w:val="000000"/>
                <w:lang w:val="uk-UA"/>
              </w:rPr>
              <w:t>виробничий стіл, електрична плита, ваги.</w:t>
            </w:r>
          </w:p>
          <w:p w14:paraId="0A687534" w14:textId="77777777" w:rsidR="00CA11FB" w:rsidRDefault="00CA11FB" w:rsidP="00CA11F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79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Інструмент, інвентар та кухонний посуд: </w:t>
            </w:r>
          </w:p>
          <w:p w14:paraId="6465116C" w14:textId="77777777" w:rsidR="00CA11FB" w:rsidRPr="002967AD" w:rsidRDefault="00CA11FB" w:rsidP="00CA1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сковорода, сотейник,  каструля, лотки для сировини, копистка, сито, ложка</w:t>
            </w:r>
            <w:r>
              <w:rPr>
                <w:sz w:val="24"/>
                <w:szCs w:val="24"/>
              </w:rPr>
              <w:t xml:space="preserve">, </w:t>
            </w:r>
            <w:r w:rsidRPr="002967AD">
              <w:rPr>
                <w:rFonts w:ascii="Times New Roman" w:hAnsi="Times New Roman" w:cs="Times New Roman"/>
                <w:sz w:val="24"/>
                <w:szCs w:val="24"/>
              </w:rPr>
              <w:t>ємності для спецій</w:t>
            </w:r>
            <w:r>
              <w:rPr>
                <w:sz w:val="24"/>
                <w:szCs w:val="24"/>
              </w:rPr>
              <w:t>.</w:t>
            </w:r>
          </w:p>
          <w:p w14:paraId="030EA73C" w14:textId="4F6C5EEA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779" w14:textId="79128EC5" w:rsidR="00C3324F" w:rsidRDefault="00C3324F" w:rsidP="00CA1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соусу сметанного натурального борошно злегка пасерують без</w:t>
            </w:r>
            <w:r w:rsidR="00CA11FB"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масла, щоб воно не змінило кольору, охолоджують, додають масло, перемішують. Сметану доводять до кипіння, додають підготовлену борошняну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пасеровку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маслом, перемішують, доводять до кипіння, заправляють сіллю, перцем, варять 3-5 хв, проціджують і знову доводять до кипіння.</w:t>
            </w:r>
          </w:p>
          <w:p w14:paraId="77D77151" w14:textId="77777777" w:rsidR="00C3324F" w:rsidRDefault="00C3324F" w:rsidP="00CA1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Подають до м’ясних, овочевих і рибних страв, а також для приготування похідних соусів. </w:t>
            </w:r>
          </w:p>
          <w:p w14:paraId="1F233401" w14:textId="77777777" w:rsidR="00C3324F" w:rsidRDefault="00C3324F" w:rsidP="00A77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2DC355E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80FDF" w14:textId="77777777" w:rsidR="00C3324F" w:rsidRDefault="00C3324F" w:rsidP="00C3324F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</w:p>
    <w:p w14:paraId="5B85A4BE" w14:textId="77777777" w:rsidR="00C3324F" w:rsidRDefault="00C3324F" w:rsidP="00C3324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310DF8D9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КАРТА КОНТРОЛЮ</w:t>
      </w:r>
    </w:p>
    <w:p w14:paraId="00105EEC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85" w:type="dxa"/>
        <w:jc w:val="center"/>
        <w:tblLayout w:type="fixed"/>
        <w:tblLook w:val="0400" w:firstRow="0" w:lastRow="0" w:firstColumn="0" w:lastColumn="0" w:noHBand="0" w:noVBand="1"/>
      </w:tblPr>
      <w:tblGrid>
        <w:gridCol w:w="3080"/>
        <w:gridCol w:w="6228"/>
        <w:gridCol w:w="5577"/>
      </w:tblGrid>
      <w:tr w:rsidR="00C3324F" w14:paraId="33A77394" w14:textId="77777777" w:rsidTr="00A7701D">
        <w:trPr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3F2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 перевірити?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1969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Малюнок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AAA5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 до якості</w:t>
            </w:r>
          </w:p>
          <w:p w14:paraId="65E5958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51C347CC" w14:textId="77777777" w:rsidTr="00A7701D">
        <w:trPr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9CC6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F485B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Зовнішній вигляд</w:t>
            </w:r>
          </w:p>
          <w:p w14:paraId="53BB34BE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4FE346B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Аромат, смак</w:t>
            </w:r>
          </w:p>
          <w:p w14:paraId="5D1DF28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</w:p>
          <w:p w14:paraId="60EE7A3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D360E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 </w:t>
            </w:r>
          </w:p>
          <w:p w14:paraId="43395E5A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E573C5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Консистенція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149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FD143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0C0DD5AD" wp14:editId="09CAF231">
                  <wp:extent cx="3817620" cy="2857500"/>
                  <wp:effectExtent l="0" t="0" r="0" b="0"/>
                  <wp:docPr id="1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620" cy="285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FE0A8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AB6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A65EC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 маса злегка обволікає ложку і стікає тонкою цівкою.</w:t>
            </w:r>
          </w:p>
          <w:p w14:paraId="538F27DA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F8AB8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Смак і аромат сметани, в міру солоний.</w:t>
            </w:r>
          </w:p>
          <w:p w14:paraId="1FD9A2B4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43977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 від білого до кремового</w:t>
            </w:r>
          </w:p>
          <w:p w14:paraId="6B17E79C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1D2AE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Однорідна, еластична, в’язка, напіврідка </w:t>
            </w:r>
          </w:p>
          <w:p w14:paraId="6D03DB06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F65FB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BA64629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4DE5FB2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20A1079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26BF81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8DB7FE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D85620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6CF512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0029FAA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FB3F45B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B2185B" w14:textId="77777777" w:rsidR="00C3324F" w:rsidRDefault="00C3324F" w:rsidP="00C3324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C5D37F9" w14:textId="77777777" w:rsidR="00C3324F" w:rsidRDefault="00C3324F" w:rsidP="00C3324F">
      <w:pPr>
        <w:keepNext/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 – ТЕХНОЛОГІЧНА КАРТКА</w:t>
      </w:r>
    </w:p>
    <w:p w14:paraId="0F3907ED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F1D8FB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СОУС СМЕТАННИЙ З ТОМАТОМ</w:t>
      </w:r>
    </w:p>
    <w:p w14:paraId="0837869B" w14:textId="18ED04B7" w:rsidR="00C3324F" w:rsidRPr="00E5737C" w:rsidRDefault="00E5737C" w:rsidP="00E573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Українська кухня, В.С.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u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Львів, 1998</w:t>
      </w:r>
      <w:r w:rsidR="00C332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tbl>
      <w:tblPr>
        <w:tblW w:w="14885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94"/>
        <w:gridCol w:w="3118"/>
        <w:gridCol w:w="1112"/>
        <w:gridCol w:w="928"/>
        <w:gridCol w:w="2195"/>
        <w:gridCol w:w="2521"/>
        <w:gridCol w:w="4417"/>
      </w:tblGrid>
      <w:tr w:rsidR="00C3324F" w14:paraId="4BFA709A" w14:textId="77777777" w:rsidTr="00A7701D">
        <w:trPr>
          <w:trHeight w:val="238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8D1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D90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продуктів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302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</w:tc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E6C9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Обладнання, інвентар, посуд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787A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Послідовність операцій</w:t>
            </w:r>
          </w:p>
        </w:tc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906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Технологія приготування</w:t>
            </w:r>
          </w:p>
        </w:tc>
      </w:tr>
      <w:tr w:rsidR="00C3324F" w14:paraId="1831ADE5" w14:textId="77777777" w:rsidTr="00A7701D">
        <w:trPr>
          <w:trHeight w:val="297"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E96F7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6575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30A4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Брутто 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D612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Нетто</w:t>
            </w:r>
          </w:p>
        </w:tc>
        <w:tc>
          <w:tcPr>
            <w:tcW w:w="2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7038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7DB99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72D1" w14:textId="77777777" w:rsidR="00C3324F" w:rsidRDefault="00C3324F" w:rsidP="00A770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19322F5A" w14:textId="77777777" w:rsidTr="00A7701D">
        <w:trPr>
          <w:trHeight w:val="645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E84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14:paraId="3624E86E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  <w:p w14:paraId="40F5939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CA4B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8AB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Томатне пюре</w:t>
            </w:r>
          </w:p>
          <w:p w14:paraId="69ADDD0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Соус сметанний </w:t>
            </w:r>
          </w:p>
          <w:p w14:paraId="4E0533E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A40C84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80EC4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4F484A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Вихід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E5D8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8791D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0F9B521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14:paraId="54A8D5E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22FCCC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48FDF2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42ECAE" w14:textId="77777777" w:rsidR="00C3324F" w:rsidRPr="00956A87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56A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98CB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Обладнання:</w:t>
            </w:r>
          </w:p>
          <w:p w14:paraId="79B86574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Виробничий стіл, електрична плита, ваги.</w:t>
            </w:r>
          </w:p>
          <w:p w14:paraId="32191EC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08BFB4D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Каструля, сковорода, сотейник, ложка, лопатка.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FE3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1.Приготування соусу сметанного.</w:t>
            </w:r>
          </w:p>
          <w:p w14:paraId="71EB4B5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2.Пасерування з томатом-пюре.</w:t>
            </w:r>
          </w:p>
          <w:p w14:paraId="6AB638FF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3.Проварювання.</w:t>
            </w:r>
          </w:p>
          <w:p w14:paraId="6BB57A2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4.Проціджування.</w:t>
            </w:r>
          </w:p>
          <w:p w14:paraId="2C1C4379" w14:textId="77777777" w:rsidR="00C3324F" w:rsidRDefault="00C3324F" w:rsidP="00A770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5.Доведення до кипіння.</w:t>
            </w:r>
          </w:p>
          <w:p w14:paraId="53554502" w14:textId="77777777" w:rsidR="00C3324F" w:rsidRDefault="00C3324F" w:rsidP="00A770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6.Використання.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4595" w14:textId="77777777" w:rsidR="00C3324F" w:rsidRDefault="00C3324F" w:rsidP="00CA1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Томатне пюре уварюють до половини початкового об’єму, додають у соус сметанний, перемішують, проварюють, проціджують і доводять до кипіння.</w:t>
            </w:r>
          </w:p>
          <w:p w14:paraId="418B0F2A" w14:textId="77777777" w:rsidR="00C3324F" w:rsidRDefault="00C3324F" w:rsidP="00CA1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Використовують для приготування запечених страв з овочів. </w:t>
            </w:r>
          </w:p>
          <w:p w14:paraId="0ED1944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54F5514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</w:t>
      </w:r>
    </w:p>
    <w:p w14:paraId="3F7FC1BF" w14:textId="77777777" w:rsidR="00C3324F" w:rsidRDefault="00C3324F" w:rsidP="00C332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8A24B" w14:textId="77777777" w:rsidR="00C3324F" w:rsidRDefault="00C3324F" w:rsidP="00C3324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4EB6CBEC" w14:textId="77777777" w:rsidR="00C3324F" w:rsidRDefault="00C3324F" w:rsidP="00C332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КАРТА КОНТРОЛЮ</w:t>
      </w:r>
    </w:p>
    <w:tbl>
      <w:tblPr>
        <w:tblW w:w="14069" w:type="dxa"/>
        <w:jc w:val="center"/>
        <w:tblLayout w:type="fixed"/>
        <w:tblLook w:val="0400" w:firstRow="0" w:lastRow="0" w:firstColumn="0" w:lastColumn="0" w:noHBand="0" w:noVBand="1"/>
      </w:tblPr>
      <w:tblGrid>
        <w:gridCol w:w="3402"/>
        <w:gridCol w:w="6666"/>
        <w:gridCol w:w="4001"/>
      </w:tblGrid>
      <w:tr w:rsidR="00C3324F" w14:paraId="4297ACC7" w14:textId="77777777" w:rsidTr="00A7701D">
        <w:trPr>
          <w:trHeight w:val="1016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EACF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 перевірити?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EB61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Малюнок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BC76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 до якості</w:t>
            </w:r>
          </w:p>
          <w:p w14:paraId="64CDB4A3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24F" w14:paraId="5B4C1FFC" w14:textId="77777777" w:rsidTr="00A7701D">
        <w:trPr>
          <w:trHeight w:val="614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C26C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8B45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Зовнішній вигляд</w:t>
            </w:r>
          </w:p>
          <w:p w14:paraId="112BB78A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52CF09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Аромат, смак</w:t>
            </w:r>
          </w:p>
          <w:p w14:paraId="38179BD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</w:p>
          <w:p w14:paraId="7CC16029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310CA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 </w:t>
            </w:r>
          </w:p>
          <w:p w14:paraId="21F7CDA8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996951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Консистенція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269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814E0" w14:textId="77777777" w:rsidR="00C3324F" w:rsidRDefault="00C3324F" w:rsidP="00A7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49B9F8F3" wp14:editId="7E905020">
                  <wp:extent cx="3670077" cy="1951937"/>
                  <wp:effectExtent l="0" t="0" r="0" b="0"/>
                  <wp:docPr id="7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077" cy="19519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F25A5EC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32B0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46F9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 маса злегка обволікає ложку і стікає тонкою цівкою.</w:t>
            </w:r>
          </w:p>
          <w:p w14:paraId="082AC689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0F29D8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Смак і аромат сметани з томатом, в міру солоний.</w:t>
            </w:r>
          </w:p>
          <w:p w14:paraId="1CC52687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3C19D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Колір  світло- червоний</w:t>
            </w:r>
          </w:p>
          <w:p w14:paraId="58078331" w14:textId="77777777" w:rsidR="00C3324F" w:rsidRDefault="00C3324F" w:rsidP="00A770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40E2DE" w14:textId="77777777" w:rsidR="00C3324F" w:rsidRDefault="00C3324F" w:rsidP="00A77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Однорідна, еластична, в’язка, напіврідка </w:t>
            </w:r>
          </w:p>
        </w:tc>
      </w:tr>
    </w:tbl>
    <w:p w14:paraId="1273EF60" w14:textId="77777777" w:rsidR="00C3324F" w:rsidRDefault="00C3324F" w:rsidP="00C3324F"/>
    <w:p w14:paraId="04B2EDC7" w14:textId="77777777" w:rsidR="00C3324F" w:rsidRDefault="00C3324F" w:rsidP="00C3324F"/>
    <w:p w14:paraId="2ADF8BCF" w14:textId="77777777" w:rsidR="00C3324F" w:rsidRDefault="00C3324F"/>
    <w:sectPr w:rsidR="00C3324F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27DB"/>
    <w:multiLevelType w:val="multilevel"/>
    <w:tmpl w:val="90AE0E2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2E36"/>
    <w:multiLevelType w:val="multilevel"/>
    <w:tmpl w:val="10E8F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15614"/>
    <w:multiLevelType w:val="multilevel"/>
    <w:tmpl w:val="14E4E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9262">
    <w:abstractNumId w:val="2"/>
  </w:num>
  <w:num w:numId="2" w16cid:durableId="1543709701">
    <w:abstractNumId w:val="0"/>
  </w:num>
  <w:num w:numId="3" w16cid:durableId="259216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4F"/>
    <w:rsid w:val="00677295"/>
    <w:rsid w:val="008F292F"/>
    <w:rsid w:val="00C3324F"/>
    <w:rsid w:val="00CA11FB"/>
    <w:rsid w:val="00E5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9DA4"/>
  <w15:chartTrackingRefBased/>
  <w15:docId w15:val="{E311F439-A4F6-4FB7-B281-45685C8B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24F"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24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A1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hyperlink" Target="https://archive.org/details/ukrainskakuhnya1998/page/n9/mode/2up?view=theater" TargetMode="Externa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Иманова</dc:creator>
  <cp:keywords/>
  <dc:description/>
  <cp:lastModifiedBy>Емілія Іманова</cp:lastModifiedBy>
  <cp:revision>3</cp:revision>
  <dcterms:created xsi:type="dcterms:W3CDTF">2023-03-06T21:54:00Z</dcterms:created>
  <dcterms:modified xsi:type="dcterms:W3CDTF">2026-03-03T20:50:00Z</dcterms:modified>
</cp:coreProperties>
</file>