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3663" w14:textId="77777777" w:rsidR="00FF442A" w:rsidRPr="00FF442A" w:rsidRDefault="00FF442A" w:rsidP="00FF44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ПРОГРАМА КУРСУ ПІДВИЩЕННЯ КВАЛІФІКАЦІЇ</w:t>
      </w:r>
    </w:p>
    <w:p w14:paraId="68F63D3E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Назва курсу</w:t>
      </w:r>
    </w:p>
    <w:p w14:paraId="76914FC7" w14:textId="140C10C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F442A">
        <w:rPr>
          <w:rFonts w:ascii="Times New Roman" w:hAnsi="Times New Roman" w:cs="Times New Roman"/>
          <w:b/>
          <w:bCs/>
          <w:sz w:val="28"/>
          <w:szCs w:val="28"/>
        </w:rPr>
        <w:t>Нейроінструменти</w:t>
      </w:r>
      <w:proofErr w:type="spellEnd"/>
      <w:r w:rsidRPr="00FF442A">
        <w:rPr>
          <w:rFonts w:ascii="Times New Roman" w:hAnsi="Times New Roman" w:cs="Times New Roman"/>
          <w:b/>
          <w:bCs/>
          <w:sz w:val="28"/>
          <w:szCs w:val="28"/>
        </w:rPr>
        <w:t xml:space="preserve"> для покращення читання та письма в початковій школі»</w:t>
      </w:r>
    </w:p>
    <w:p w14:paraId="3FAE73D0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Суб’єкт підвищення кваліфікації</w:t>
      </w:r>
    </w:p>
    <w:p w14:paraId="229DC968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Фізична особа-підприємець</w:t>
      </w:r>
      <w:r w:rsidRPr="00FF442A">
        <w:rPr>
          <w:rFonts w:ascii="Times New Roman" w:hAnsi="Times New Roman" w:cs="Times New Roman"/>
          <w:sz w:val="28"/>
          <w:szCs w:val="28"/>
        </w:rPr>
        <w:br/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Плаксій Олександра Миколаївна</w:t>
      </w:r>
    </w:p>
    <w:p w14:paraId="1A446244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Проєкт: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«Оранжерея розвитку»</w:t>
      </w:r>
    </w:p>
    <w:p w14:paraId="4C7A891E" w14:textId="2DEC5EFC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13EB2981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Автор та викладач курсу</w:t>
      </w:r>
    </w:p>
    <w:p w14:paraId="1095601B" w14:textId="1EE5BE54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Плаксій Олександра Миколаївна</w:t>
      </w:r>
    </w:p>
    <w:p w14:paraId="5AAEDD98" w14:textId="77777777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94A820" w14:textId="77777777" w:rsidR="00FF442A" w:rsidRPr="00FF442A" w:rsidRDefault="00FF442A" w:rsidP="00FF44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Цільова аудиторія</w:t>
      </w:r>
    </w:p>
    <w:p w14:paraId="5B02B5EE" w14:textId="77777777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Курс призначений для:</w:t>
      </w:r>
    </w:p>
    <w:p w14:paraId="120A514B" w14:textId="77777777" w:rsidR="00FF442A" w:rsidRPr="00FF442A" w:rsidRDefault="00FF442A" w:rsidP="00FF442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вчителів початкових класів</w:t>
      </w:r>
    </w:p>
    <w:p w14:paraId="30DD57F4" w14:textId="77777777" w:rsidR="00FF442A" w:rsidRPr="00FF442A" w:rsidRDefault="00FF442A" w:rsidP="00FF442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асистентів учителя</w:t>
      </w:r>
    </w:p>
    <w:p w14:paraId="3683FDD6" w14:textId="77777777" w:rsidR="00FF442A" w:rsidRPr="00FF442A" w:rsidRDefault="00FF442A" w:rsidP="00FF442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логопедів</w:t>
      </w:r>
    </w:p>
    <w:p w14:paraId="00ADDE8D" w14:textId="77777777" w:rsidR="00FF442A" w:rsidRPr="00FF442A" w:rsidRDefault="00FF442A" w:rsidP="00FF442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корекційних педагогів</w:t>
      </w:r>
    </w:p>
    <w:p w14:paraId="293F789A" w14:textId="77777777" w:rsidR="00FF442A" w:rsidRPr="00FF442A" w:rsidRDefault="00FF442A" w:rsidP="00FF442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практичних психологів</w:t>
      </w:r>
    </w:p>
    <w:p w14:paraId="03027A53" w14:textId="77777777" w:rsidR="00FF442A" w:rsidRPr="00FF442A" w:rsidRDefault="00FF442A" w:rsidP="00FF442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педагогів, які працюють із дітьми молодшого шкільного віку.</w:t>
      </w:r>
    </w:p>
    <w:p w14:paraId="111B80FC" w14:textId="275470B3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FEF91" w14:textId="77777777" w:rsidR="00FF442A" w:rsidRPr="00FF442A" w:rsidRDefault="00FF442A" w:rsidP="00FF44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Мета курсу</w:t>
      </w:r>
    </w:p>
    <w:p w14:paraId="350686B9" w14:textId="77777777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Ознайомлення педагогів із сучасними підходами до формування навичок читання та письма у дітей та розвиток професійних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щодо використання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нейроінструментів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і практичних вправ для підтримки навчального процесу.</w:t>
      </w:r>
    </w:p>
    <w:p w14:paraId="566B3EB9" w14:textId="35F23127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21F0A" w14:textId="77777777" w:rsidR="00FF442A" w:rsidRPr="00FF442A" w:rsidRDefault="00FF442A" w:rsidP="00FF44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Завдання курсу</w:t>
      </w:r>
    </w:p>
    <w:p w14:paraId="487DA8AF" w14:textId="77777777" w:rsidR="00FF442A" w:rsidRPr="00FF442A" w:rsidRDefault="00FF442A" w:rsidP="00FF442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розкрити психофізіологічні особливості формування навичок читання та письма;</w:t>
      </w:r>
    </w:p>
    <w:p w14:paraId="17BD2AB4" w14:textId="77777777" w:rsidR="00FF442A" w:rsidRPr="00FF442A" w:rsidRDefault="00FF442A" w:rsidP="00FF442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lastRenderedPageBreak/>
        <w:t xml:space="preserve">ознайомити педагогів із принципами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нейропідходу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в навчанні;</w:t>
      </w:r>
    </w:p>
    <w:p w14:paraId="4F1BE8CC" w14:textId="77777777" w:rsidR="00FF442A" w:rsidRPr="00FF442A" w:rsidRDefault="00FF442A" w:rsidP="00FF442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представити практичні вправи для розвитку читання та письма;</w:t>
      </w:r>
    </w:p>
    <w:p w14:paraId="7CBEB6CB" w14:textId="77777777" w:rsidR="00FF442A" w:rsidRPr="00FF442A" w:rsidRDefault="00FF442A" w:rsidP="00FF442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навчити інтегрувати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нейроактивності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у навчальний процес;</w:t>
      </w:r>
    </w:p>
    <w:p w14:paraId="3B777E09" w14:textId="77777777" w:rsidR="00FF442A" w:rsidRPr="00FF442A" w:rsidRDefault="00FF442A" w:rsidP="00FF442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сформувати вміння адаптувати вправи відповідно до індивідуальних особливостей дітей.</w:t>
      </w:r>
    </w:p>
    <w:p w14:paraId="722AF582" w14:textId="23BD7304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197F0C" w14:textId="77777777" w:rsidR="00FF442A" w:rsidRPr="00FF442A" w:rsidRDefault="00FF442A" w:rsidP="00FF44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 навчання</w:t>
      </w:r>
    </w:p>
    <w:p w14:paraId="6E2BF541" w14:textId="77777777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Після завершення курсу учасники зможуть:</w:t>
      </w:r>
    </w:p>
    <w:p w14:paraId="276CAF3B" w14:textId="77777777" w:rsidR="00FF442A" w:rsidRPr="00FF442A" w:rsidRDefault="00FF442A" w:rsidP="00FF442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пояснювати особливості формування навичок читання та письма у дітей;</w:t>
      </w:r>
    </w:p>
    <w:p w14:paraId="0F8B4493" w14:textId="77777777" w:rsidR="00FF442A" w:rsidRPr="00FF442A" w:rsidRDefault="00FF442A" w:rsidP="00FF442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визначати типові труднощі, що виникають під час навчання;</w:t>
      </w:r>
    </w:p>
    <w:p w14:paraId="6CD28295" w14:textId="77777777" w:rsidR="00FF442A" w:rsidRPr="00FF442A" w:rsidRDefault="00FF442A" w:rsidP="00FF442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нейроінструменти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у педагогічній практиці;</w:t>
      </w:r>
    </w:p>
    <w:p w14:paraId="62E87D65" w14:textId="77777777" w:rsidR="00FF442A" w:rsidRPr="00FF442A" w:rsidRDefault="00FF442A" w:rsidP="00FF442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застосовувати вправи для розвитку читання та письма;</w:t>
      </w:r>
    </w:p>
    <w:p w14:paraId="0C1F81DB" w14:textId="77777777" w:rsidR="00FF442A" w:rsidRPr="00FF442A" w:rsidRDefault="00FF442A" w:rsidP="00FF442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інтегрувати короткі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нейропаузи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у навчальний процес;</w:t>
      </w:r>
    </w:p>
    <w:p w14:paraId="2FC57332" w14:textId="77777777" w:rsidR="00FF442A" w:rsidRPr="00FF442A" w:rsidRDefault="00FF442A" w:rsidP="00FF442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адаптувати вправи відповідно до рівня підготовки дітей.</w:t>
      </w:r>
    </w:p>
    <w:p w14:paraId="44E10753" w14:textId="33AA34EF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2E3E8" w14:textId="77777777" w:rsidR="00FF442A" w:rsidRPr="00FF442A" w:rsidRDefault="00FF442A" w:rsidP="00FF44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Загальний обсяг курсу</w:t>
      </w:r>
    </w:p>
    <w:p w14:paraId="264DEC36" w14:textId="77777777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30 годин (1 кредит ЄКТС)</w:t>
      </w:r>
    </w:p>
    <w:p w14:paraId="166B9E8C" w14:textId="07BB3343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AE2CEA" w14:textId="77777777" w:rsidR="00FF442A" w:rsidRPr="00FF442A" w:rsidRDefault="00FF442A" w:rsidP="00FF44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Форма навчання</w:t>
      </w:r>
    </w:p>
    <w:p w14:paraId="69FDCE7E" w14:textId="77777777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Дистанційна.</w:t>
      </w:r>
    </w:p>
    <w:p w14:paraId="48E7AE89" w14:textId="28380241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1F93C9" w14:textId="77777777" w:rsidR="00FF442A" w:rsidRPr="00FF442A" w:rsidRDefault="00FF442A" w:rsidP="00FF44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Види навчальної діяльності</w:t>
      </w:r>
    </w:p>
    <w:p w14:paraId="057573F1" w14:textId="77777777" w:rsidR="00FF442A" w:rsidRPr="00FF442A" w:rsidRDefault="00FF442A" w:rsidP="00FF442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лекції</w:t>
      </w:r>
    </w:p>
    <w:p w14:paraId="05EDAA03" w14:textId="77777777" w:rsidR="00FF442A" w:rsidRPr="00FF442A" w:rsidRDefault="00FF442A" w:rsidP="00FF442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практичні завдання</w:t>
      </w:r>
    </w:p>
    <w:p w14:paraId="099FF72E" w14:textId="77777777" w:rsidR="00FF442A" w:rsidRPr="00FF442A" w:rsidRDefault="00FF442A" w:rsidP="00FF442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самостійна робота</w:t>
      </w:r>
    </w:p>
    <w:p w14:paraId="58DA5B21" w14:textId="77777777" w:rsidR="00FF442A" w:rsidRPr="00FF442A" w:rsidRDefault="00FF442A" w:rsidP="00FF442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підсумкове тестування.</w:t>
      </w:r>
    </w:p>
    <w:p w14:paraId="4BE6DC67" w14:textId="5D307CFE" w:rsidR="00FF442A" w:rsidRPr="00FF442A" w:rsidRDefault="00FF442A" w:rsidP="00FF44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FB0868" w14:textId="77777777" w:rsidR="008F7218" w:rsidRDefault="008F72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2A225F8" w14:textId="4A4BE773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Програма курсу</w:t>
      </w:r>
    </w:p>
    <w:p w14:paraId="51979108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Модуль 1. Особливості формування навичок читання та письма у дітей</w:t>
      </w:r>
    </w:p>
    <w:p w14:paraId="3EA3B626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Лекції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3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Практична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Самостійна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</w:p>
    <w:p w14:paraId="298FAC45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Всього: 5 год</w:t>
      </w:r>
    </w:p>
    <w:p w14:paraId="07D08C17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Теми:</w:t>
      </w:r>
    </w:p>
    <w:p w14:paraId="669B0A99" w14:textId="77777777" w:rsidR="00FF442A" w:rsidRPr="00FF442A" w:rsidRDefault="00FF442A" w:rsidP="00FF442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Психофізіологічні основи процесів читання та письма</w:t>
      </w:r>
    </w:p>
    <w:p w14:paraId="64F26AEB" w14:textId="77777777" w:rsidR="00FF442A" w:rsidRPr="00FF442A" w:rsidRDefault="00FF442A" w:rsidP="00FF442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Роль уваги, пам’яті та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взаємодії у навчанні</w:t>
      </w:r>
    </w:p>
    <w:p w14:paraId="42FCA352" w14:textId="77777777" w:rsidR="00FF442A" w:rsidRPr="00FF442A" w:rsidRDefault="00FF442A" w:rsidP="00FF442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Типові труднощі під час опанування читання та письма</w:t>
      </w:r>
    </w:p>
    <w:p w14:paraId="7112547B" w14:textId="77777777" w:rsidR="00FF442A" w:rsidRPr="00FF442A" w:rsidRDefault="00FF442A" w:rsidP="00FF442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Фактори, що можуть ускладнювати формування навичок</w:t>
      </w:r>
    </w:p>
    <w:p w14:paraId="673FEEC3" w14:textId="77777777" w:rsidR="00FF442A" w:rsidRPr="00FF442A" w:rsidRDefault="00FF442A" w:rsidP="00FF442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Принципи підтримуючого навчального середовища</w:t>
      </w:r>
    </w:p>
    <w:p w14:paraId="1AB7A741" w14:textId="53A0DC4E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1298181F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 xml:space="preserve">Модуль 2. </w:t>
      </w:r>
      <w:proofErr w:type="spellStart"/>
      <w:r w:rsidRPr="00FF442A">
        <w:rPr>
          <w:rFonts w:ascii="Times New Roman" w:hAnsi="Times New Roman" w:cs="Times New Roman"/>
          <w:b/>
          <w:bCs/>
          <w:sz w:val="28"/>
          <w:szCs w:val="28"/>
        </w:rPr>
        <w:t>Нейропідхід</w:t>
      </w:r>
      <w:proofErr w:type="spellEnd"/>
      <w:r w:rsidRPr="00FF442A">
        <w:rPr>
          <w:rFonts w:ascii="Times New Roman" w:hAnsi="Times New Roman" w:cs="Times New Roman"/>
          <w:b/>
          <w:bCs/>
          <w:sz w:val="28"/>
          <w:szCs w:val="28"/>
        </w:rPr>
        <w:t xml:space="preserve"> у навчанні</w:t>
      </w:r>
    </w:p>
    <w:p w14:paraId="6FE216E1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Лекції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2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Практична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Самостійна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</w:p>
    <w:p w14:paraId="4F94A9BA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Всього: 4 год</w:t>
      </w:r>
    </w:p>
    <w:p w14:paraId="1540254E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Теми:</w:t>
      </w:r>
    </w:p>
    <w:p w14:paraId="58E3E7EB" w14:textId="77777777" w:rsidR="00FF442A" w:rsidRPr="00FF442A" w:rsidRDefault="00FF442A" w:rsidP="00FF442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Поняття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нейроінструментів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у педагогічній практиці</w:t>
      </w:r>
    </w:p>
    <w:p w14:paraId="3A450042" w14:textId="77777777" w:rsidR="00FF442A" w:rsidRPr="00FF442A" w:rsidRDefault="00FF442A" w:rsidP="00FF442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Чому вправи з перешкодами можуть полегшувати навчання</w:t>
      </w:r>
    </w:p>
    <w:p w14:paraId="0427AE4F" w14:textId="77777777" w:rsidR="00FF442A" w:rsidRPr="00FF442A" w:rsidRDefault="00FF442A" w:rsidP="00FF442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Активація когнітивних процесів під час виконання вправ</w:t>
      </w:r>
    </w:p>
    <w:p w14:paraId="0156C75F" w14:textId="77777777" w:rsidR="00FF442A" w:rsidRPr="00FF442A" w:rsidRDefault="00FF442A" w:rsidP="00FF442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Правила використання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нейроактивностей</w:t>
      </w:r>
      <w:proofErr w:type="spellEnd"/>
    </w:p>
    <w:p w14:paraId="792B439A" w14:textId="2422519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0BCD5EB7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Модуль 3. Практичні вправи для розвитку читання</w:t>
      </w:r>
    </w:p>
    <w:p w14:paraId="60B7438F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Лекції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2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Практична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Самостійна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</w:p>
    <w:p w14:paraId="71A79DD0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Всього: 4 год</w:t>
      </w:r>
    </w:p>
    <w:p w14:paraId="465E1EBC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Теми:</w:t>
      </w:r>
    </w:p>
    <w:p w14:paraId="23CDFAF9" w14:textId="77777777" w:rsidR="00FF442A" w:rsidRPr="00FF442A" w:rsidRDefault="00FF442A" w:rsidP="00FF442A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lastRenderedPageBreak/>
        <w:t>Робота з текстами зміненої структури</w:t>
      </w:r>
    </w:p>
    <w:p w14:paraId="3021F2C8" w14:textId="77777777" w:rsidR="00FF442A" w:rsidRPr="00FF442A" w:rsidRDefault="00FF442A" w:rsidP="00FF442A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Активізація уваги під час читання</w:t>
      </w:r>
    </w:p>
    <w:p w14:paraId="216BB1B5" w14:textId="77777777" w:rsidR="00FF442A" w:rsidRPr="00FF442A" w:rsidRDefault="00FF442A" w:rsidP="00FF442A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Використання вправ для різного рівня підготовки дітей</w:t>
      </w:r>
    </w:p>
    <w:p w14:paraId="3B8D386F" w14:textId="51A0E29C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33BABF56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Модуль 4. Практичні вправи для розвитку письма</w:t>
      </w:r>
    </w:p>
    <w:p w14:paraId="1E4B04E2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Лекції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3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Практична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Самостійна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3 год</w:t>
      </w:r>
    </w:p>
    <w:p w14:paraId="3F07263F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Всього: 7 год</w:t>
      </w:r>
    </w:p>
    <w:p w14:paraId="1053180E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Теми:</w:t>
      </w:r>
    </w:p>
    <w:p w14:paraId="5ECE8A68" w14:textId="77777777" w:rsidR="00FF442A" w:rsidRPr="00FF442A" w:rsidRDefault="00FF442A" w:rsidP="00FF442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Списування з перешкодами</w:t>
      </w:r>
    </w:p>
    <w:p w14:paraId="34A08FE6" w14:textId="77777777" w:rsidR="00FF442A" w:rsidRPr="00FF442A" w:rsidRDefault="00FF442A" w:rsidP="00FF442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Просторове орієнтування на аркуші</w:t>
      </w:r>
    </w:p>
    <w:p w14:paraId="0EBD3569" w14:textId="77777777" w:rsidR="00FF442A" w:rsidRPr="00FF442A" w:rsidRDefault="00FF442A" w:rsidP="00FF442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Домальовування відсутніх елементів</w:t>
      </w:r>
    </w:p>
    <w:p w14:paraId="0BB6C23B" w14:textId="77777777" w:rsidR="00FF442A" w:rsidRPr="00FF442A" w:rsidRDefault="00FF442A" w:rsidP="00FF442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фрагментованими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зображеннями</w:t>
      </w:r>
    </w:p>
    <w:p w14:paraId="7D46170A" w14:textId="77777777" w:rsidR="00FF442A" w:rsidRPr="00FF442A" w:rsidRDefault="00FF442A" w:rsidP="00FF442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Завдання на розвиток зорової пам’яті</w:t>
      </w:r>
    </w:p>
    <w:p w14:paraId="04EED106" w14:textId="38DB56E2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58D5865B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Модуль 5. Інтеграція вправ у навчальний процес</w:t>
      </w:r>
    </w:p>
    <w:p w14:paraId="12902D39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Лекції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Практична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Самостійна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2 год</w:t>
      </w:r>
    </w:p>
    <w:p w14:paraId="4023A738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Всього: 4 год</w:t>
      </w:r>
    </w:p>
    <w:p w14:paraId="32D2DC12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Теми:</w:t>
      </w:r>
    </w:p>
    <w:p w14:paraId="5E517860" w14:textId="77777777" w:rsidR="00FF442A" w:rsidRPr="00FF442A" w:rsidRDefault="00FF442A" w:rsidP="00FF442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Короткі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нейропаузи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під час занять</w:t>
      </w:r>
    </w:p>
    <w:p w14:paraId="7683F2E8" w14:textId="77777777" w:rsidR="00FF442A" w:rsidRPr="00FF442A" w:rsidRDefault="00FF442A" w:rsidP="00FF442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Адаптація завдань для дітей із труднощами навчання</w:t>
      </w:r>
    </w:p>
    <w:p w14:paraId="3F0AAE09" w14:textId="48D1EF6F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17C35D93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Модуль 6. Практичні матеріали для роботи</w:t>
      </w:r>
    </w:p>
    <w:p w14:paraId="3CE97CC3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Практична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2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Самостійна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2 год</w:t>
      </w:r>
    </w:p>
    <w:p w14:paraId="64640CB2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Всього: 4 год</w:t>
      </w:r>
    </w:p>
    <w:p w14:paraId="6D47E9EB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Теми:</w:t>
      </w:r>
    </w:p>
    <w:p w14:paraId="7AE5D3BB" w14:textId="77777777" w:rsidR="00FF442A" w:rsidRPr="00FF442A" w:rsidRDefault="00FF442A" w:rsidP="00FF442A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lastRenderedPageBreak/>
        <w:t xml:space="preserve">Авторські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нейровправи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та завдання для роботи з дітьми</w:t>
      </w:r>
    </w:p>
    <w:p w14:paraId="5DF89468" w14:textId="5295685F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24625424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Модуль 7. Підсумковий блок</w:t>
      </w:r>
    </w:p>
    <w:p w14:paraId="6B42B44E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Лекції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  <w:r w:rsidRPr="00FF442A">
        <w:rPr>
          <w:rFonts w:ascii="Times New Roman" w:hAnsi="Times New Roman" w:cs="Times New Roman"/>
          <w:sz w:val="28"/>
          <w:szCs w:val="28"/>
        </w:rPr>
        <w:br/>
        <w:t xml:space="preserve">Практична робота –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1 год</w:t>
      </w:r>
    </w:p>
    <w:p w14:paraId="790BFC42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Всього: 3 год</w:t>
      </w:r>
    </w:p>
    <w:p w14:paraId="5BD96DC8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Теми:</w:t>
      </w:r>
    </w:p>
    <w:p w14:paraId="3F556A99" w14:textId="77777777" w:rsidR="00FF442A" w:rsidRPr="00FF442A" w:rsidRDefault="00FF442A" w:rsidP="00FF442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Узагальнення матеріалу курсу</w:t>
      </w:r>
    </w:p>
    <w:p w14:paraId="4AE73A5C" w14:textId="77777777" w:rsidR="00FF442A" w:rsidRPr="00FF442A" w:rsidRDefault="00FF442A" w:rsidP="00FF442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Практичні рекомендації для подальшої роботи</w:t>
      </w:r>
    </w:p>
    <w:p w14:paraId="23B6BFE7" w14:textId="77777777" w:rsidR="00FF442A" w:rsidRPr="00FF442A" w:rsidRDefault="00FF442A" w:rsidP="00FF442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Підсумкове тестування</w:t>
      </w:r>
    </w:p>
    <w:p w14:paraId="34ECCAA6" w14:textId="3079FAC0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7B2711F3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Форма підсумкового контролю</w:t>
      </w:r>
    </w:p>
    <w:p w14:paraId="24E89AB4" w14:textId="7CC005AC" w:rsid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Підсумкове тестування.</w:t>
      </w:r>
    </w:p>
    <w:p w14:paraId="6DA69D14" w14:textId="77777777" w:rsidR="00FF442A" w:rsidRDefault="00FF4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948516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Компетентності, що формуються під час проходження курсу</w:t>
      </w:r>
    </w:p>
    <w:p w14:paraId="48C279FB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У процесі проходження курсу учасники розвивають такі професійні компетентності:</w:t>
      </w:r>
    </w:p>
    <w:p w14:paraId="67CE6C9F" w14:textId="77777777" w:rsidR="00FF442A" w:rsidRPr="00FF442A" w:rsidRDefault="00FF442A" w:rsidP="00FF442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здатність застосовувати сучасні педагогічні підходи до формування навичок читання та письма у дітей;</w:t>
      </w:r>
    </w:p>
    <w:p w14:paraId="7529F2D0" w14:textId="77777777" w:rsidR="00FF442A" w:rsidRPr="00FF442A" w:rsidRDefault="00FF442A" w:rsidP="00FF442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уміння використовувати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нейроінструменти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та вправи для розвитку когнітивних процесів;</w:t>
      </w:r>
    </w:p>
    <w:p w14:paraId="65551AB5" w14:textId="77777777" w:rsidR="00FF442A" w:rsidRPr="00FF442A" w:rsidRDefault="00FF442A" w:rsidP="00FF442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здатність адаптувати навчальні завдання відповідно до індивідуальних особливостей дітей;</w:t>
      </w:r>
    </w:p>
    <w:p w14:paraId="0CEE896B" w14:textId="77777777" w:rsidR="00FF442A" w:rsidRPr="00FF442A" w:rsidRDefault="00FF442A" w:rsidP="00FF442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уміння інтегрувати корекційні вправи у навчальний процес;</w:t>
      </w:r>
    </w:p>
    <w:p w14:paraId="361A846B" w14:textId="77777777" w:rsidR="00FF442A" w:rsidRPr="00FF442A" w:rsidRDefault="00FF442A" w:rsidP="00FF442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здатність створювати власні вправи для розвитку навичок читання та письма.</w:t>
      </w:r>
    </w:p>
    <w:p w14:paraId="3256DFB4" w14:textId="2DED8683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49D0C645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Документ про проходження курсу</w:t>
      </w:r>
    </w:p>
    <w:p w14:paraId="695322A6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За результатами успішного проходження курсу учасники отримують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сертифікат про підвищення кваліфікації</w:t>
      </w:r>
      <w:r w:rsidRPr="00FF442A">
        <w:rPr>
          <w:rFonts w:ascii="Times New Roman" w:hAnsi="Times New Roman" w:cs="Times New Roman"/>
          <w:sz w:val="28"/>
          <w:szCs w:val="28"/>
        </w:rPr>
        <w:t xml:space="preserve"> встановленого зразка.</w:t>
      </w:r>
    </w:p>
    <w:p w14:paraId="3565357D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У сертифікаті зазначаються:</w:t>
      </w:r>
    </w:p>
    <w:p w14:paraId="06C1C791" w14:textId="77777777" w:rsidR="00FF442A" w:rsidRPr="00FF442A" w:rsidRDefault="00FF442A" w:rsidP="00FF442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назва курсу;</w:t>
      </w:r>
    </w:p>
    <w:p w14:paraId="5311C045" w14:textId="77777777" w:rsidR="00FF442A" w:rsidRPr="00FF442A" w:rsidRDefault="00FF442A" w:rsidP="00FF442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прізвище, ім’я та по батькові учасника;</w:t>
      </w:r>
    </w:p>
    <w:p w14:paraId="6B09F28D" w14:textId="77777777" w:rsidR="00FF442A" w:rsidRPr="00FF442A" w:rsidRDefault="00FF442A" w:rsidP="00FF442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обсяг підвищення кваліфікації — </w:t>
      </w:r>
      <w:r w:rsidRPr="00FF442A">
        <w:rPr>
          <w:rFonts w:ascii="Times New Roman" w:hAnsi="Times New Roman" w:cs="Times New Roman"/>
          <w:b/>
          <w:bCs/>
          <w:sz w:val="28"/>
          <w:szCs w:val="28"/>
        </w:rPr>
        <w:t>30 годин (1 кредит ЄКТС)</w:t>
      </w:r>
      <w:r w:rsidRPr="00FF442A">
        <w:rPr>
          <w:rFonts w:ascii="Times New Roman" w:hAnsi="Times New Roman" w:cs="Times New Roman"/>
          <w:sz w:val="28"/>
          <w:szCs w:val="28"/>
        </w:rPr>
        <w:t>;</w:t>
      </w:r>
    </w:p>
    <w:p w14:paraId="77AB031B" w14:textId="77777777" w:rsidR="00FF442A" w:rsidRPr="00FF442A" w:rsidRDefault="00FF442A" w:rsidP="00FF442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дата видачі сертифіката;</w:t>
      </w:r>
    </w:p>
    <w:p w14:paraId="76A3149F" w14:textId="77777777" w:rsidR="00FF442A" w:rsidRPr="00FF442A" w:rsidRDefault="00FF442A" w:rsidP="00FF442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номер сертифіката;</w:t>
      </w:r>
    </w:p>
    <w:p w14:paraId="695B14AA" w14:textId="77777777" w:rsidR="00FF442A" w:rsidRPr="00FF442A" w:rsidRDefault="00FF442A" w:rsidP="00FF442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суб’єкт підвищення кваліфікації.</w:t>
      </w:r>
    </w:p>
    <w:p w14:paraId="6634B62A" w14:textId="28039EBD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0F3D657E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Академічна доброчесність</w:t>
      </w:r>
    </w:p>
    <w:p w14:paraId="416B4C65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Учасники курсу зобов’язані дотримуватися принципів академічної доброчесності під час виконання навчальних завдань.</w:t>
      </w:r>
    </w:p>
    <w:p w14:paraId="730E0AC4" w14:textId="0C4E1EDE" w:rsidR="00FF442A" w:rsidRDefault="00FF4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676C2D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Навчально-методичне забезпечення курсу</w:t>
      </w:r>
    </w:p>
    <w:p w14:paraId="20ADCC06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Реалізація програми курсу забезпечується навчально-методичними матеріалами, що включають:</w:t>
      </w:r>
    </w:p>
    <w:p w14:paraId="4678B535" w14:textId="77777777" w:rsidR="00FF442A" w:rsidRPr="00FF442A" w:rsidRDefault="00FF442A" w:rsidP="00FF442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теоретичні матеріали лекцій;</w:t>
      </w:r>
    </w:p>
    <w:p w14:paraId="1FCC807B" w14:textId="77777777" w:rsidR="00FF442A" w:rsidRPr="00FF442A" w:rsidRDefault="00FF442A" w:rsidP="00FF442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практичні завдання;</w:t>
      </w:r>
    </w:p>
    <w:p w14:paraId="0369BA71" w14:textId="77777777" w:rsidR="00FF442A" w:rsidRPr="00FF442A" w:rsidRDefault="00FF442A" w:rsidP="00FF442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 xml:space="preserve">авторські </w:t>
      </w:r>
      <w:proofErr w:type="spellStart"/>
      <w:r w:rsidRPr="00FF442A">
        <w:rPr>
          <w:rFonts w:ascii="Times New Roman" w:hAnsi="Times New Roman" w:cs="Times New Roman"/>
          <w:sz w:val="28"/>
          <w:szCs w:val="28"/>
        </w:rPr>
        <w:t>нейровправи</w:t>
      </w:r>
      <w:proofErr w:type="spellEnd"/>
      <w:r w:rsidRPr="00FF442A">
        <w:rPr>
          <w:rFonts w:ascii="Times New Roman" w:hAnsi="Times New Roman" w:cs="Times New Roman"/>
          <w:sz w:val="28"/>
          <w:szCs w:val="28"/>
        </w:rPr>
        <w:t xml:space="preserve"> та дидактичні матеріали;</w:t>
      </w:r>
    </w:p>
    <w:p w14:paraId="0A2226AB" w14:textId="77777777" w:rsidR="00FF442A" w:rsidRPr="00FF442A" w:rsidRDefault="00FF442A" w:rsidP="00FF442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приклади вправ для розвитку читання та письма;</w:t>
      </w:r>
    </w:p>
    <w:p w14:paraId="5B3228A4" w14:textId="77777777" w:rsidR="00FF442A" w:rsidRPr="00FF442A" w:rsidRDefault="00FF442A" w:rsidP="00FF442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матеріали для самостійної роботи учасників курсу;</w:t>
      </w:r>
    </w:p>
    <w:p w14:paraId="2E4DF019" w14:textId="77777777" w:rsidR="00FF442A" w:rsidRPr="00FF442A" w:rsidRDefault="00FF442A" w:rsidP="00FF442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підсумкове тестування.</w:t>
      </w:r>
    </w:p>
    <w:p w14:paraId="7F00C4B9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Учасники курсу отримують доступ до навчальних матеріалів у електронному форматі.</w:t>
      </w:r>
    </w:p>
    <w:p w14:paraId="5B87DEA6" w14:textId="2774E94E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06756072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Матеріально-технічне забезпечення</w:t>
      </w:r>
    </w:p>
    <w:p w14:paraId="6001BC98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Для проходження курсу необхідні:</w:t>
      </w:r>
    </w:p>
    <w:p w14:paraId="3DAD027D" w14:textId="77777777" w:rsidR="00FF442A" w:rsidRPr="00FF442A" w:rsidRDefault="00FF442A" w:rsidP="00FF442A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пристрій з доступом до мережі Інтернет;</w:t>
      </w:r>
    </w:p>
    <w:p w14:paraId="31454523" w14:textId="77777777" w:rsidR="00FF442A" w:rsidRPr="00FF442A" w:rsidRDefault="00FF442A" w:rsidP="00FF442A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доступ до платформи дистанційного навчання;</w:t>
      </w:r>
    </w:p>
    <w:p w14:paraId="497A0D61" w14:textId="77777777" w:rsidR="00FF442A" w:rsidRPr="00FF442A" w:rsidRDefault="00FF442A" w:rsidP="00FF442A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можливість роботи з електронними навчальними матеріалами.</w:t>
      </w:r>
    </w:p>
    <w:p w14:paraId="6A602EE2" w14:textId="619EE2F0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06F37C7B" w14:textId="77777777" w:rsidR="00FF442A" w:rsidRPr="00FF442A" w:rsidRDefault="00FF442A" w:rsidP="00FF44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42A">
        <w:rPr>
          <w:rFonts w:ascii="Times New Roman" w:hAnsi="Times New Roman" w:cs="Times New Roman"/>
          <w:b/>
          <w:bCs/>
          <w:sz w:val="28"/>
          <w:szCs w:val="28"/>
        </w:rPr>
        <w:t>Форми перевірки результатів навчання</w:t>
      </w:r>
    </w:p>
    <w:p w14:paraId="45FB2F22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Оцінювання результатів навчання здійснюється шляхом:</w:t>
      </w:r>
    </w:p>
    <w:p w14:paraId="504C0AE2" w14:textId="77777777" w:rsidR="00FF442A" w:rsidRPr="00FF442A" w:rsidRDefault="00FF442A" w:rsidP="00FF442A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виконання практичних завдань;</w:t>
      </w:r>
    </w:p>
    <w:p w14:paraId="104A70A6" w14:textId="77777777" w:rsidR="00FF442A" w:rsidRPr="00FF442A" w:rsidRDefault="00FF442A" w:rsidP="00FF442A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виконання самостійної роботи;</w:t>
      </w:r>
    </w:p>
    <w:p w14:paraId="12D03D0A" w14:textId="77777777" w:rsidR="00FF442A" w:rsidRPr="00FF442A" w:rsidRDefault="00FF442A" w:rsidP="00FF442A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FF442A">
        <w:rPr>
          <w:rFonts w:ascii="Times New Roman" w:hAnsi="Times New Roman" w:cs="Times New Roman"/>
          <w:sz w:val="28"/>
          <w:szCs w:val="28"/>
        </w:rPr>
        <w:t>проходження підсумкового тестування.</w:t>
      </w:r>
    </w:p>
    <w:p w14:paraId="2C02E4DF" w14:textId="77777777" w:rsidR="00FF442A" w:rsidRPr="00FF442A" w:rsidRDefault="00FF442A" w:rsidP="00FF442A">
      <w:pPr>
        <w:rPr>
          <w:rFonts w:ascii="Times New Roman" w:hAnsi="Times New Roman" w:cs="Times New Roman"/>
          <w:sz w:val="28"/>
          <w:szCs w:val="28"/>
        </w:rPr>
      </w:pPr>
    </w:p>
    <w:p w14:paraId="1CE97B4C" w14:textId="77777777" w:rsidR="00764BC2" w:rsidRPr="00FF442A" w:rsidRDefault="00764BC2" w:rsidP="00FF442A">
      <w:pPr>
        <w:rPr>
          <w:rFonts w:ascii="Times New Roman" w:hAnsi="Times New Roman" w:cs="Times New Roman"/>
          <w:sz w:val="28"/>
          <w:szCs w:val="28"/>
        </w:rPr>
      </w:pPr>
    </w:p>
    <w:sectPr w:rsidR="00764BC2" w:rsidRPr="00FF44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985"/>
    <w:multiLevelType w:val="multilevel"/>
    <w:tmpl w:val="319A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933A1"/>
    <w:multiLevelType w:val="multilevel"/>
    <w:tmpl w:val="C240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53639"/>
    <w:multiLevelType w:val="multilevel"/>
    <w:tmpl w:val="C53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2363"/>
    <w:multiLevelType w:val="multilevel"/>
    <w:tmpl w:val="A4F8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62312"/>
    <w:multiLevelType w:val="multilevel"/>
    <w:tmpl w:val="2C0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A3E78"/>
    <w:multiLevelType w:val="multilevel"/>
    <w:tmpl w:val="6FC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B6197"/>
    <w:multiLevelType w:val="multilevel"/>
    <w:tmpl w:val="607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C00BF"/>
    <w:multiLevelType w:val="multilevel"/>
    <w:tmpl w:val="B8B8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1500D"/>
    <w:multiLevelType w:val="multilevel"/>
    <w:tmpl w:val="9E1A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C3B22"/>
    <w:multiLevelType w:val="multilevel"/>
    <w:tmpl w:val="8C16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875AA"/>
    <w:multiLevelType w:val="multilevel"/>
    <w:tmpl w:val="B738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95BDA"/>
    <w:multiLevelType w:val="multilevel"/>
    <w:tmpl w:val="2022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83C91"/>
    <w:multiLevelType w:val="multilevel"/>
    <w:tmpl w:val="A7F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F017E"/>
    <w:multiLevelType w:val="multilevel"/>
    <w:tmpl w:val="FB56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F4E74"/>
    <w:multiLevelType w:val="multilevel"/>
    <w:tmpl w:val="1452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A7318"/>
    <w:multiLevelType w:val="multilevel"/>
    <w:tmpl w:val="40D4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778E0"/>
    <w:multiLevelType w:val="multilevel"/>
    <w:tmpl w:val="0B9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D6048"/>
    <w:multiLevelType w:val="multilevel"/>
    <w:tmpl w:val="0A1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975C0"/>
    <w:multiLevelType w:val="multilevel"/>
    <w:tmpl w:val="379A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13159"/>
    <w:multiLevelType w:val="multilevel"/>
    <w:tmpl w:val="DEB8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22029"/>
    <w:multiLevelType w:val="multilevel"/>
    <w:tmpl w:val="E62C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2519B"/>
    <w:multiLevelType w:val="multilevel"/>
    <w:tmpl w:val="BD54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61209"/>
    <w:multiLevelType w:val="multilevel"/>
    <w:tmpl w:val="3378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009DA"/>
    <w:multiLevelType w:val="multilevel"/>
    <w:tmpl w:val="4DF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F2B02"/>
    <w:multiLevelType w:val="multilevel"/>
    <w:tmpl w:val="6504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63B90"/>
    <w:multiLevelType w:val="multilevel"/>
    <w:tmpl w:val="AC92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9B7BDD"/>
    <w:multiLevelType w:val="multilevel"/>
    <w:tmpl w:val="3308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C1003"/>
    <w:multiLevelType w:val="multilevel"/>
    <w:tmpl w:val="D94A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5605F2"/>
    <w:multiLevelType w:val="multilevel"/>
    <w:tmpl w:val="8F5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2A5D49"/>
    <w:multiLevelType w:val="multilevel"/>
    <w:tmpl w:val="0A2E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4E3BF0"/>
    <w:multiLevelType w:val="multilevel"/>
    <w:tmpl w:val="69E2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6D556E"/>
    <w:multiLevelType w:val="multilevel"/>
    <w:tmpl w:val="2914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155237"/>
    <w:multiLevelType w:val="multilevel"/>
    <w:tmpl w:val="A38E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B10C4D"/>
    <w:multiLevelType w:val="multilevel"/>
    <w:tmpl w:val="1AE0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B642D"/>
    <w:multiLevelType w:val="multilevel"/>
    <w:tmpl w:val="CBA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538375">
    <w:abstractNumId w:val="26"/>
  </w:num>
  <w:num w:numId="2" w16cid:durableId="2136291220">
    <w:abstractNumId w:val="20"/>
  </w:num>
  <w:num w:numId="3" w16cid:durableId="2066947560">
    <w:abstractNumId w:val="30"/>
  </w:num>
  <w:num w:numId="4" w16cid:durableId="886144230">
    <w:abstractNumId w:val="34"/>
  </w:num>
  <w:num w:numId="5" w16cid:durableId="667487150">
    <w:abstractNumId w:val="18"/>
  </w:num>
  <w:num w:numId="6" w16cid:durableId="747967387">
    <w:abstractNumId w:val="17"/>
  </w:num>
  <w:num w:numId="7" w16cid:durableId="1144276094">
    <w:abstractNumId w:val="29"/>
  </w:num>
  <w:num w:numId="8" w16cid:durableId="1468815114">
    <w:abstractNumId w:val="22"/>
  </w:num>
  <w:num w:numId="9" w16cid:durableId="750397049">
    <w:abstractNumId w:val="19"/>
  </w:num>
  <w:num w:numId="10" w16cid:durableId="1122647206">
    <w:abstractNumId w:val="10"/>
  </w:num>
  <w:num w:numId="11" w16cid:durableId="2121563368">
    <w:abstractNumId w:val="33"/>
  </w:num>
  <w:num w:numId="12" w16cid:durableId="1249315747">
    <w:abstractNumId w:val="8"/>
  </w:num>
  <w:num w:numId="13" w16cid:durableId="978455807">
    <w:abstractNumId w:val="12"/>
  </w:num>
  <w:num w:numId="14" w16cid:durableId="1505512048">
    <w:abstractNumId w:val="15"/>
  </w:num>
  <w:num w:numId="15" w16cid:durableId="233666494">
    <w:abstractNumId w:val="27"/>
  </w:num>
  <w:num w:numId="16" w16cid:durableId="878516934">
    <w:abstractNumId w:val="1"/>
  </w:num>
  <w:num w:numId="17" w16cid:durableId="1245529239">
    <w:abstractNumId w:val="23"/>
  </w:num>
  <w:num w:numId="18" w16cid:durableId="210004112">
    <w:abstractNumId w:val="0"/>
  </w:num>
  <w:num w:numId="19" w16cid:durableId="2059163635">
    <w:abstractNumId w:val="7"/>
  </w:num>
  <w:num w:numId="20" w16cid:durableId="464854986">
    <w:abstractNumId w:val="24"/>
  </w:num>
  <w:num w:numId="21" w16cid:durableId="1288121220">
    <w:abstractNumId w:val="13"/>
  </w:num>
  <w:num w:numId="22" w16cid:durableId="180970973">
    <w:abstractNumId w:val="3"/>
  </w:num>
  <w:num w:numId="23" w16cid:durableId="85800">
    <w:abstractNumId w:val="4"/>
  </w:num>
  <w:num w:numId="24" w16cid:durableId="1514146520">
    <w:abstractNumId w:val="28"/>
  </w:num>
  <w:num w:numId="25" w16cid:durableId="1414424789">
    <w:abstractNumId w:val="14"/>
  </w:num>
  <w:num w:numId="26" w16cid:durableId="1324697139">
    <w:abstractNumId w:val="2"/>
  </w:num>
  <w:num w:numId="27" w16cid:durableId="729235007">
    <w:abstractNumId w:val="16"/>
  </w:num>
  <w:num w:numId="28" w16cid:durableId="13582105">
    <w:abstractNumId w:val="11"/>
  </w:num>
  <w:num w:numId="29" w16cid:durableId="1467115954">
    <w:abstractNumId w:val="25"/>
  </w:num>
  <w:num w:numId="30" w16cid:durableId="934754523">
    <w:abstractNumId w:val="9"/>
  </w:num>
  <w:num w:numId="31" w16cid:durableId="390156626">
    <w:abstractNumId w:val="31"/>
  </w:num>
  <w:num w:numId="32" w16cid:durableId="1058699532">
    <w:abstractNumId w:val="32"/>
  </w:num>
  <w:num w:numId="33" w16cid:durableId="1741246960">
    <w:abstractNumId w:val="6"/>
  </w:num>
  <w:num w:numId="34" w16cid:durableId="659039729">
    <w:abstractNumId w:val="5"/>
  </w:num>
  <w:num w:numId="35" w16cid:durableId="1674457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E9"/>
    <w:rsid w:val="000B4360"/>
    <w:rsid w:val="003004E3"/>
    <w:rsid w:val="00764BC2"/>
    <w:rsid w:val="008719FC"/>
    <w:rsid w:val="008F7218"/>
    <w:rsid w:val="009170E9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947"/>
  <w15:chartTrackingRefBased/>
  <w15:docId w15:val="{80074F2B-E9A9-4391-A728-44476F73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42A"/>
  </w:style>
  <w:style w:type="paragraph" w:styleId="1">
    <w:name w:val="heading 1"/>
    <w:basedOn w:val="a"/>
    <w:next w:val="a"/>
    <w:link w:val="10"/>
    <w:uiPriority w:val="9"/>
    <w:qFormat/>
    <w:rsid w:val="0091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0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0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1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1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17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0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170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7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700</Words>
  <Characters>4796</Characters>
  <Application>Microsoft Office Word</Application>
  <DocSecurity>0</DocSecurity>
  <Lines>119</Lines>
  <Paragraphs>130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Плаксій</dc:creator>
  <cp:keywords/>
  <dc:description/>
  <cp:lastModifiedBy>Олександра Плаксій</cp:lastModifiedBy>
  <cp:revision>2</cp:revision>
  <dcterms:created xsi:type="dcterms:W3CDTF">2026-03-16T15:39:00Z</dcterms:created>
  <dcterms:modified xsi:type="dcterms:W3CDTF">2026-03-16T16:08:00Z</dcterms:modified>
</cp:coreProperties>
</file>