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FDFB4" w14:textId="3F4BD0E9" w:rsidR="00264472" w:rsidRPr="00155C8B" w:rsidRDefault="00264472" w:rsidP="00D62B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14:paraId="4C35BC61" w14:textId="57A91A2F" w:rsidR="00264472" w:rsidRPr="00264472" w:rsidRDefault="00232D14" w:rsidP="00232D1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ТЕМА: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4472">
        <w:rPr>
          <w:rFonts w:ascii="Times New Roman" w:hAnsi="Times New Roman"/>
          <w:sz w:val="24"/>
          <w:szCs w:val="24"/>
        </w:rPr>
        <w:t>ДОСЛІДЖЕННЯ ОКИСНИХ І ВІДНОВНИХ ВЛАСТИВОСТЕЙ ГІДРОГЕНПЕРОКСИДУ. ВІДНОВНІ ВЛАСТИВОСТІ ВОДНЮ.</w:t>
      </w:r>
    </w:p>
    <w:p w14:paraId="4488B3B9" w14:textId="77777777" w:rsidR="00264472" w:rsidRDefault="00264472" w:rsidP="00D62B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Мета: </w:t>
      </w:r>
      <w:r w:rsidR="00BE5609" w:rsidRPr="00BE5609">
        <w:rPr>
          <w:rFonts w:ascii="Times New Roman" w:hAnsi="Times New Roman"/>
          <w:sz w:val="24"/>
          <w:szCs w:val="24"/>
        </w:rPr>
        <w:t>Вміти проводити хімічні досліди та складати рівняння хімічних реакцій, які характеризують властивості гідрогену</w:t>
      </w:r>
      <w:r w:rsidR="00BE5609">
        <w:rPr>
          <w:rFonts w:ascii="Times New Roman" w:hAnsi="Times New Roman"/>
          <w:sz w:val="24"/>
          <w:szCs w:val="24"/>
        </w:rPr>
        <w:t xml:space="preserve"> та його </w:t>
      </w:r>
      <w:proofErr w:type="spellStart"/>
      <w:r w:rsidR="00BE5609">
        <w:rPr>
          <w:rFonts w:ascii="Times New Roman" w:hAnsi="Times New Roman"/>
          <w:sz w:val="24"/>
          <w:szCs w:val="24"/>
        </w:rPr>
        <w:t>сполук</w:t>
      </w:r>
      <w:proofErr w:type="spellEnd"/>
      <w:r w:rsidR="00BE5609" w:rsidRPr="00BE5609">
        <w:rPr>
          <w:rFonts w:ascii="Times New Roman" w:hAnsi="Times New Roman"/>
          <w:sz w:val="24"/>
          <w:szCs w:val="24"/>
        </w:rPr>
        <w:t xml:space="preserve">. Знати біологічну роль гідрогену, </w:t>
      </w:r>
      <w:r w:rsidR="00BE5609">
        <w:rPr>
          <w:rFonts w:ascii="Times New Roman" w:hAnsi="Times New Roman"/>
          <w:sz w:val="24"/>
          <w:szCs w:val="24"/>
        </w:rPr>
        <w:t>та його</w:t>
      </w:r>
      <w:r w:rsidR="00BE5609" w:rsidRPr="00BE56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5609" w:rsidRPr="00BE5609">
        <w:rPr>
          <w:rFonts w:ascii="Times New Roman" w:hAnsi="Times New Roman"/>
          <w:sz w:val="24"/>
          <w:szCs w:val="24"/>
        </w:rPr>
        <w:t>сполук</w:t>
      </w:r>
      <w:proofErr w:type="spellEnd"/>
      <w:r w:rsidR="00BE5609" w:rsidRPr="00BE5609">
        <w:rPr>
          <w:rFonts w:ascii="Times New Roman" w:hAnsi="Times New Roman"/>
          <w:sz w:val="24"/>
          <w:szCs w:val="24"/>
        </w:rPr>
        <w:t xml:space="preserve"> і застосування їх у фармакологічній практиці.</w:t>
      </w:r>
    </w:p>
    <w:p w14:paraId="4B639BEB" w14:textId="010F18E0" w:rsidR="00264472" w:rsidRDefault="00264472" w:rsidP="00D62B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Вид заняття: </w:t>
      </w:r>
      <w:proofErr w:type="spellStart"/>
      <w:r w:rsidR="00232D14" w:rsidRPr="00232D14">
        <w:rPr>
          <w:rFonts w:ascii="Times New Roman" w:hAnsi="Times New Roman"/>
          <w:bCs/>
          <w:sz w:val="24"/>
          <w:szCs w:val="24"/>
        </w:rPr>
        <w:t>лекційно</w:t>
      </w:r>
      <w:proofErr w:type="spellEnd"/>
      <w:r w:rsidR="00232D14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практичне</w:t>
      </w:r>
    </w:p>
    <w:p w14:paraId="47616CCC" w14:textId="77777777" w:rsidR="00264472" w:rsidRDefault="00264472" w:rsidP="00D62B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97B38F" w14:textId="77777777" w:rsidR="00264472" w:rsidRDefault="00264472" w:rsidP="00D62BC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</w:rPr>
        <w:t xml:space="preserve">Методи: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пояснення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викладача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бесіда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хімічна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розминка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фронтальна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робота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біля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дошки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, перегляд та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проведення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відеодослідів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.</w:t>
      </w:r>
    </w:p>
    <w:p w14:paraId="79D072E7" w14:textId="77777777" w:rsidR="00264472" w:rsidRDefault="00264472" w:rsidP="00D62BC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CD4EECB" w14:textId="77777777" w:rsidR="00264472" w:rsidRDefault="00264472" w:rsidP="00D62B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Матеріально-технічне забезпечення: </w:t>
      </w:r>
      <w:r>
        <w:rPr>
          <w:rFonts w:ascii="Times New Roman" w:hAnsi="Times New Roman"/>
          <w:sz w:val="24"/>
          <w:szCs w:val="24"/>
        </w:rPr>
        <w:t xml:space="preserve">мультимедійний проектор, комп’ютер, роздатковий матеріал, лабораторний посуд, </w:t>
      </w:r>
      <w:r w:rsidR="000E1AB8" w:rsidRPr="0055187A">
        <w:rPr>
          <w:rFonts w:ascii="Times New Roman" w:hAnsi="Times New Roman"/>
          <w:sz w:val="24"/>
          <w:szCs w:val="24"/>
        </w:rPr>
        <w:t>розчину калій йодиду</w:t>
      </w:r>
      <w:r w:rsidR="000E1AB8">
        <w:rPr>
          <w:rFonts w:ascii="Times New Roman" w:hAnsi="Times New Roman"/>
          <w:sz w:val="24"/>
          <w:szCs w:val="24"/>
        </w:rPr>
        <w:t>,</w:t>
      </w:r>
      <w:r w:rsidR="000E1AB8" w:rsidRPr="000E1AB8">
        <w:rPr>
          <w:rFonts w:ascii="Times New Roman" w:hAnsi="Times New Roman"/>
          <w:sz w:val="24"/>
          <w:szCs w:val="24"/>
        </w:rPr>
        <w:t xml:space="preserve"> </w:t>
      </w:r>
      <w:r w:rsidR="000E1AB8">
        <w:rPr>
          <w:rFonts w:ascii="Times New Roman" w:hAnsi="Times New Roman"/>
          <w:sz w:val="24"/>
          <w:szCs w:val="24"/>
        </w:rPr>
        <w:t xml:space="preserve">розчин </w:t>
      </w:r>
      <w:r w:rsidR="000E1AB8" w:rsidRPr="0055187A">
        <w:rPr>
          <w:rFonts w:ascii="Times New Roman" w:hAnsi="Times New Roman"/>
          <w:sz w:val="24"/>
          <w:szCs w:val="24"/>
        </w:rPr>
        <w:t>сульфатної кислоти</w:t>
      </w:r>
      <w:r w:rsidR="000E1AB8">
        <w:rPr>
          <w:rFonts w:ascii="Times New Roman" w:hAnsi="Times New Roman"/>
          <w:sz w:val="24"/>
          <w:szCs w:val="24"/>
        </w:rPr>
        <w:t xml:space="preserve">, </w:t>
      </w:r>
      <w:r w:rsidR="000E1AB8" w:rsidRPr="0055187A">
        <w:rPr>
          <w:rFonts w:ascii="Times New Roman" w:hAnsi="Times New Roman"/>
          <w:sz w:val="24"/>
          <w:szCs w:val="24"/>
        </w:rPr>
        <w:t>3 % пероксиду гідрогену</w:t>
      </w:r>
      <w:r w:rsidR="000E1AB8">
        <w:rPr>
          <w:rFonts w:ascii="Times New Roman" w:hAnsi="Times New Roman"/>
          <w:sz w:val="24"/>
          <w:szCs w:val="24"/>
        </w:rPr>
        <w:t xml:space="preserve">, </w:t>
      </w:r>
      <w:r w:rsidR="000E1AB8" w:rsidRPr="0055187A">
        <w:rPr>
          <w:rFonts w:ascii="Times New Roman" w:hAnsi="Times New Roman"/>
          <w:sz w:val="24"/>
          <w:szCs w:val="24"/>
        </w:rPr>
        <w:t xml:space="preserve">розчинної солі </w:t>
      </w:r>
      <w:proofErr w:type="spellStart"/>
      <w:r w:rsidR="000E1AB8" w:rsidRPr="0055187A">
        <w:rPr>
          <w:rFonts w:ascii="Times New Roman" w:hAnsi="Times New Roman"/>
          <w:sz w:val="24"/>
          <w:szCs w:val="24"/>
        </w:rPr>
        <w:t>плюмбуму</w:t>
      </w:r>
      <w:proofErr w:type="spellEnd"/>
      <w:r w:rsidR="000E1AB8">
        <w:rPr>
          <w:rFonts w:ascii="Times New Roman" w:hAnsi="Times New Roman"/>
          <w:sz w:val="24"/>
          <w:szCs w:val="24"/>
        </w:rPr>
        <w:t xml:space="preserve">, </w:t>
      </w:r>
      <w:r w:rsidR="000E1AB8" w:rsidRPr="0055187A">
        <w:rPr>
          <w:rFonts w:ascii="Times New Roman" w:hAnsi="Times New Roman"/>
          <w:sz w:val="24"/>
          <w:szCs w:val="24"/>
        </w:rPr>
        <w:t>розчину натрій сульфіду або сірководневої води</w:t>
      </w:r>
      <w:r w:rsidR="000E1AB8">
        <w:rPr>
          <w:rFonts w:ascii="Times New Roman" w:hAnsi="Times New Roman"/>
          <w:sz w:val="24"/>
          <w:szCs w:val="24"/>
        </w:rPr>
        <w:t xml:space="preserve">, </w:t>
      </w:r>
      <w:r w:rsidR="000E1AB8" w:rsidRPr="0055187A">
        <w:rPr>
          <w:rFonts w:ascii="Times New Roman" w:hAnsi="Times New Roman"/>
          <w:sz w:val="24"/>
          <w:szCs w:val="24"/>
        </w:rPr>
        <w:t>підкисленого розчину калій перманганату</w:t>
      </w:r>
      <w:r w:rsidR="00DC0C01">
        <w:rPr>
          <w:rFonts w:ascii="Times New Roman" w:hAnsi="Times New Roman"/>
          <w:sz w:val="24"/>
          <w:szCs w:val="24"/>
        </w:rPr>
        <w:t>.</w:t>
      </w:r>
      <w:r w:rsidR="000E1AB8">
        <w:rPr>
          <w:rFonts w:ascii="Times New Roman" w:hAnsi="Times New Roman"/>
          <w:sz w:val="24"/>
          <w:szCs w:val="24"/>
        </w:rPr>
        <w:t xml:space="preserve"> </w:t>
      </w:r>
    </w:p>
    <w:p w14:paraId="1FD9CAB9" w14:textId="77777777" w:rsidR="00264472" w:rsidRDefault="00264472" w:rsidP="00D62B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42E10B" w14:textId="77777777" w:rsidR="00264472" w:rsidRDefault="00264472" w:rsidP="00D62B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Література: </w:t>
      </w:r>
    </w:p>
    <w:p w14:paraId="7DC0218F" w14:textId="77777777" w:rsidR="00264472" w:rsidRDefault="00264472" w:rsidP="00D62B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Теоретичні відомості</w:t>
      </w:r>
    </w:p>
    <w:p w14:paraId="4ED45E7D" w14:textId="77777777" w:rsidR="00362E85" w:rsidRPr="0055187A" w:rsidRDefault="0055187A" w:rsidP="00D62BC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187A">
        <w:rPr>
          <w:rFonts w:ascii="Times New Roman" w:hAnsi="Times New Roman"/>
          <w:sz w:val="24"/>
          <w:szCs w:val="24"/>
        </w:rPr>
        <w:t xml:space="preserve">Гідроген є одним із 6 елементів - органогенів (С, Н, О, N, P, S), які входять до складу білкових молекул і є основними в структурі живих тканин. Він є також складовою частиною таких важливих біологічних речовин як гормони, ферменти, вітаміни і вода. Лікарськими речовинами, які можна розглядати як похідні водню, є дистильована і </w:t>
      </w:r>
      <w:proofErr w:type="spellStart"/>
      <w:r w:rsidRPr="0055187A">
        <w:rPr>
          <w:rFonts w:ascii="Times New Roman" w:hAnsi="Times New Roman"/>
          <w:sz w:val="24"/>
          <w:szCs w:val="24"/>
        </w:rPr>
        <w:t>апірогенна</w:t>
      </w:r>
      <w:proofErr w:type="spellEnd"/>
      <w:r w:rsidRPr="0055187A">
        <w:rPr>
          <w:rFonts w:ascii="Times New Roman" w:hAnsi="Times New Roman"/>
          <w:sz w:val="24"/>
          <w:szCs w:val="24"/>
        </w:rPr>
        <w:t xml:space="preserve"> вода, пероксид водню, а також безліч природних мінеральних вод.</w:t>
      </w:r>
    </w:p>
    <w:p w14:paraId="4439CA3C" w14:textId="77777777" w:rsidR="00E27742" w:rsidRDefault="00E27742" w:rsidP="00D62B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8103E0E" w14:textId="77777777" w:rsidR="0055187A" w:rsidRDefault="0055187A" w:rsidP="00D62B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187A">
        <w:rPr>
          <w:rFonts w:ascii="Times New Roman" w:hAnsi="Times New Roman"/>
          <w:b/>
          <w:sz w:val="24"/>
          <w:szCs w:val="24"/>
        </w:rPr>
        <w:t xml:space="preserve">Дослід </w:t>
      </w:r>
      <w:r>
        <w:rPr>
          <w:rFonts w:ascii="Times New Roman" w:hAnsi="Times New Roman"/>
          <w:b/>
          <w:sz w:val="24"/>
          <w:szCs w:val="24"/>
        </w:rPr>
        <w:t>1</w:t>
      </w:r>
      <w:r w:rsidRPr="0055187A">
        <w:rPr>
          <w:rFonts w:ascii="Times New Roman" w:hAnsi="Times New Roman"/>
          <w:sz w:val="24"/>
          <w:szCs w:val="24"/>
        </w:rPr>
        <w:t xml:space="preserve">. </w:t>
      </w:r>
      <w:r w:rsidRPr="0055187A">
        <w:rPr>
          <w:rFonts w:ascii="Times New Roman" w:hAnsi="Times New Roman"/>
          <w:b/>
          <w:sz w:val="24"/>
          <w:szCs w:val="24"/>
        </w:rPr>
        <w:t>Окисні властивості пероксиду гідрогену.</w:t>
      </w:r>
      <w:r w:rsidRPr="0055187A">
        <w:rPr>
          <w:rFonts w:ascii="Times New Roman" w:hAnsi="Times New Roman"/>
          <w:sz w:val="24"/>
          <w:szCs w:val="24"/>
        </w:rPr>
        <w:t xml:space="preserve"> </w:t>
      </w:r>
    </w:p>
    <w:p w14:paraId="22298C42" w14:textId="77777777" w:rsidR="0055187A" w:rsidRDefault="0055187A" w:rsidP="00D62B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187A">
        <w:rPr>
          <w:rFonts w:ascii="Times New Roman" w:hAnsi="Times New Roman"/>
          <w:sz w:val="24"/>
          <w:szCs w:val="24"/>
        </w:rPr>
        <w:t xml:space="preserve">а) В пробірку налити 2-4 краплі розчину калій йодиду, добавити 1-2 краплі сульфатної кислоти, а потім 1-2 краплі 3 % пероксиду гідрогену. </w:t>
      </w:r>
    </w:p>
    <w:p w14:paraId="2EF68C7B" w14:textId="77777777" w:rsidR="0055187A" w:rsidRDefault="0055187A" w:rsidP="00D62B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187A">
        <w:rPr>
          <w:rFonts w:ascii="Times New Roman" w:hAnsi="Times New Roman"/>
          <w:sz w:val="24"/>
          <w:szCs w:val="24"/>
        </w:rPr>
        <w:t xml:space="preserve">Що спостерігається? </w:t>
      </w:r>
      <w:r>
        <w:rPr>
          <w:rFonts w:ascii="Times New Roman" w:hAnsi="Times New Roman"/>
          <w:sz w:val="24"/>
          <w:szCs w:val="24"/>
        </w:rPr>
        <w:t>___________________________________________________________</w:t>
      </w:r>
      <w:r w:rsidR="00D62BCB">
        <w:rPr>
          <w:rFonts w:ascii="Times New Roman" w:hAnsi="Times New Roman"/>
          <w:sz w:val="24"/>
          <w:szCs w:val="24"/>
        </w:rPr>
        <w:t>_______</w:t>
      </w:r>
    </w:p>
    <w:p w14:paraId="43780F9E" w14:textId="77777777" w:rsidR="0055187A" w:rsidRDefault="0055187A" w:rsidP="00D62B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D62BCB">
        <w:rPr>
          <w:rFonts w:ascii="Times New Roman" w:hAnsi="Times New Roman"/>
          <w:sz w:val="24"/>
          <w:szCs w:val="24"/>
        </w:rPr>
        <w:t>_______</w:t>
      </w:r>
    </w:p>
    <w:p w14:paraId="6FFBFE6E" w14:textId="77777777" w:rsidR="0055187A" w:rsidRDefault="0055187A" w:rsidP="00D62B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Скласти рівняння реакції:_______________________________________________________</w:t>
      </w:r>
      <w:r w:rsidR="00D62BCB">
        <w:rPr>
          <w:rFonts w:ascii="Times New Roman" w:hAnsi="Times New Roman"/>
          <w:sz w:val="24"/>
          <w:szCs w:val="24"/>
        </w:rPr>
        <w:t>_______</w:t>
      </w:r>
    </w:p>
    <w:p w14:paraId="315CC097" w14:textId="77777777" w:rsidR="00E27742" w:rsidRDefault="00E27742" w:rsidP="00D62B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E5539CB" w14:textId="77777777" w:rsidR="0055187A" w:rsidRPr="0055187A" w:rsidRDefault="0055187A" w:rsidP="00D62B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5187A">
        <w:rPr>
          <w:rFonts w:ascii="Times New Roman" w:hAnsi="Times New Roman"/>
          <w:b/>
          <w:sz w:val="24"/>
          <w:szCs w:val="24"/>
        </w:rPr>
        <w:t xml:space="preserve">Дослід 2. Відновні властивості пероксиду гідрогену. </w:t>
      </w:r>
    </w:p>
    <w:p w14:paraId="369711E4" w14:textId="77777777" w:rsidR="0055187A" w:rsidRDefault="0055187A" w:rsidP="00D62B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187A">
        <w:rPr>
          <w:rFonts w:ascii="Times New Roman" w:hAnsi="Times New Roman"/>
          <w:sz w:val="24"/>
          <w:szCs w:val="24"/>
        </w:rPr>
        <w:t>До 2-3 крапель підкисленого розчину калій перманганату добавити по краплях 3 % розчин пероксиду гідрогену.</w:t>
      </w:r>
    </w:p>
    <w:p w14:paraId="5C9615F1" w14:textId="77777777" w:rsidR="0055187A" w:rsidRDefault="0055187A" w:rsidP="00D62B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187A">
        <w:rPr>
          <w:rFonts w:ascii="Times New Roman" w:hAnsi="Times New Roman"/>
          <w:sz w:val="24"/>
          <w:szCs w:val="24"/>
        </w:rPr>
        <w:t>Що спостерігається?</w:t>
      </w:r>
      <w:r>
        <w:rPr>
          <w:rFonts w:ascii="Times New Roman" w:hAnsi="Times New Roman"/>
          <w:sz w:val="24"/>
          <w:szCs w:val="24"/>
        </w:rPr>
        <w:t>____________________________________________________________</w:t>
      </w:r>
      <w:r w:rsidR="00D62BCB">
        <w:rPr>
          <w:rFonts w:ascii="Times New Roman" w:hAnsi="Times New Roman"/>
          <w:sz w:val="24"/>
          <w:szCs w:val="24"/>
        </w:rPr>
        <w:t>_______</w:t>
      </w:r>
    </w:p>
    <w:p w14:paraId="04D4AEA6" w14:textId="77777777" w:rsidR="0055187A" w:rsidRDefault="0055187A" w:rsidP="00D62B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D62BCB">
        <w:rPr>
          <w:rFonts w:ascii="Times New Roman" w:hAnsi="Times New Roman"/>
          <w:sz w:val="24"/>
          <w:szCs w:val="24"/>
        </w:rPr>
        <w:t>_______</w:t>
      </w:r>
    </w:p>
    <w:p w14:paraId="6E3CBF96" w14:textId="77777777" w:rsidR="0055187A" w:rsidRDefault="0055187A" w:rsidP="00D62B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187A">
        <w:rPr>
          <w:rFonts w:ascii="Times New Roman" w:hAnsi="Times New Roman"/>
          <w:sz w:val="24"/>
          <w:szCs w:val="24"/>
        </w:rPr>
        <w:t>Скласти від</w:t>
      </w:r>
      <w:r>
        <w:rPr>
          <w:rFonts w:ascii="Times New Roman" w:hAnsi="Times New Roman"/>
          <w:sz w:val="24"/>
          <w:szCs w:val="24"/>
        </w:rPr>
        <w:t>повідну окисно-відновну реакцію:______________________________________</w:t>
      </w:r>
      <w:r>
        <w:rPr>
          <w:rFonts w:ascii="Times New Roman" w:hAnsi="Times New Roman"/>
          <w:sz w:val="24"/>
          <w:szCs w:val="24"/>
        </w:rPr>
        <w:br/>
        <w:t>_____________________________________________________________________________</w:t>
      </w:r>
      <w:r w:rsidR="00D62BCB">
        <w:rPr>
          <w:rFonts w:ascii="Times New Roman" w:hAnsi="Times New Roman"/>
          <w:sz w:val="24"/>
          <w:szCs w:val="24"/>
        </w:rPr>
        <w:t>_______</w:t>
      </w:r>
    </w:p>
    <w:p w14:paraId="2B8EE0EB" w14:textId="77777777" w:rsidR="0055187A" w:rsidRDefault="0055187A" w:rsidP="00D62B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187A">
        <w:rPr>
          <w:rFonts w:ascii="Times New Roman" w:hAnsi="Times New Roman"/>
          <w:sz w:val="24"/>
          <w:szCs w:val="24"/>
        </w:rPr>
        <w:t xml:space="preserve"> Зробити висновок про окисно-ві</w:t>
      </w:r>
      <w:r>
        <w:rPr>
          <w:rFonts w:ascii="Times New Roman" w:hAnsi="Times New Roman"/>
          <w:sz w:val="24"/>
          <w:szCs w:val="24"/>
        </w:rPr>
        <w:t>дновну дію пероксиду гідрогену______________________</w:t>
      </w:r>
      <w:r w:rsidR="00D62BCB">
        <w:rPr>
          <w:rFonts w:ascii="Times New Roman" w:hAnsi="Times New Roman"/>
          <w:sz w:val="24"/>
          <w:szCs w:val="24"/>
        </w:rPr>
        <w:t>______</w:t>
      </w:r>
    </w:p>
    <w:p w14:paraId="235761ED" w14:textId="77777777" w:rsidR="0055187A" w:rsidRDefault="0055187A" w:rsidP="00D62B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D62BCB">
        <w:rPr>
          <w:rFonts w:ascii="Times New Roman" w:hAnsi="Times New Roman"/>
          <w:sz w:val="24"/>
          <w:szCs w:val="24"/>
        </w:rPr>
        <w:t>_______</w:t>
      </w:r>
    </w:p>
    <w:p w14:paraId="6A5490AB" w14:textId="77777777" w:rsidR="0055187A" w:rsidRDefault="0055187A" w:rsidP="00D62B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D62BCB">
        <w:rPr>
          <w:rFonts w:ascii="Times New Roman" w:hAnsi="Times New Roman"/>
          <w:sz w:val="24"/>
          <w:szCs w:val="24"/>
        </w:rPr>
        <w:t>_______</w:t>
      </w:r>
    </w:p>
    <w:p w14:paraId="493EEC94" w14:textId="77777777" w:rsidR="00E27742" w:rsidRDefault="00E27742" w:rsidP="00D62B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E06B84B" w14:textId="77777777" w:rsidR="006A2952" w:rsidRDefault="006A2952" w:rsidP="00D62B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2952">
        <w:rPr>
          <w:rFonts w:ascii="Times New Roman" w:hAnsi="Times New Roman"/>
          <w:b/>
          <w:sz w:val="24"/>
          <w:szCs w:val="24"/>
        </w:rPr>
        <w:t xml:space="preserve">Дослід 3. </w:t>
      </w:r>
      <w:r w:rsidR="00407D82">
        <w:rPr>
          <w:rFonts w:ascii="Times New Roman" w:hAnsi="Times New Roman"/>
          <w:b/>
          <w:sz w:val="24"/>
          <w:szCs w:val="24"/>
        </w:rPr>
        <w:t>Відновні властивості водню.</w:t>
      </w:r>
      <w:r w:rsidRPr="006A2952">
        <w:rPr>
          <w:rFonts w:ascii="Times New Roman" w:hAnsi="Times New Roman"/>
          <w:sz w:val="24"/>
          <w:szCs w:val="24"/>
        </w:rPr>
        <w:t xml:space="preserve"> </w:t>
      </w:r>
    </w:p>
    <w:p w14:paraId="32D8D683" w14:textId="77777777" w:rsidR="000358E5" w:rsidRDefault="00407D82" w:rsidP="00D62B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Приготуйте циліндр з хлором і закрийте кришкою.</w:t>
      </w:r>
      <w:r w:rsidR="006A2952" w:rsidRPr="006A295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 w:rsidR="006A2952" w:rsidRPr="006A29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A2952" w:rsidRPr="006A2952">
        <w:rPr>
          <w:rFonts w:ascii="Times New Roman" w:hAnsi="Times New Roman"/>
          <w:sz w:val="24"/>
          <w:szCs w:val="24"/>
        </w:rPr>
        <w:t>апарат</w:t>
      </w:r>
      <w:r>
        <w:rPr>
          <w:rFonts w:ascii="Times New Roman" w:hAnsi="Times New Roman"/>
          <w:sz w:val="24"/>
          <w:szCs w:val="24"/>
        </w:rPr>
        <w:t>і</w:t>
      </w:r>
      <w:proofErr w:type="spellEnd"/>
      <w:r w:rsidR="006A2952" w:rsidRPr="006A29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A2952" w:rsidRPr="006A2952">
        <w:rPr>
          <w:rFonts w:ascii="Times New Roman" w:hAnsi="Times New Roman"/>
          <w:sz w:val="24"/>
          <w:szCs w:val="24"/>
        </w:rPr>
        <w:t>Кіппа</w:t>
      </w:r>
      <w:proofErr w:type="spellEnd"/>
      <w:r w:rsidR="006A2952" w:rsidRPr="006A295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одержати водень при взаємодії розчину сульфатної кислоти і гранул цинку</w:t>
      </w:r>
      <w:r w:rsidR="006A2952" w:rsidRPr="006A295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Перевірити чистоту водню підпаленою скіпкою. Занурити підпалений водень , який виділяється з тру</w:t>
      </w:r>
      <w:r w:rsidR="00C225E6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ки у циліндр з хлором</w:t>
      </w:r>
      <w:r w:rsidR="00C225E6">
        <w:rPr>
          <w:rFonts w:ascii="Times New Roman" w:hAnsi="Times New Roman"/>
          <w:sz w:val="24"/>
          <w:szCs w:val="24"/>
        </w:rPr>
        <w:t xml:space="preserve">, потім </w:t>
      </w:r>
      <w:proofErr w:type="spellStart"/>
      <w:r w:rsidR="00C225E6">
        <w:rPr>
          <w:rFonts w:ascii="Times New Roman" w:hAnsi="Times New Roman"/>
          <w:sz w:val="24"/>
          <w:szCs w:val="24"/>
        </w:rPr>
        <w:t>внесіть</w:t>
      </w:r>
      <w:proofErr w:type="spellEnd"/>
      <w:r w:rsidR="00C225E6">
        <w:rPr>
          <w:rFonts w:ascii="Times New Roman" w:hAnsi="Times New Roman"/>
          <w:sz w:val="24"/>
          <w:szCs w:val="24"/>
        </w:rPr>
        <w:t xml:space="preserve"> в циліндр вологий лакмусовий папірець</w:t>
      </w:r>
      <w:r>
        <w:rPr>
          <w:rFonts w:ascii="Times New Roman" w:hAnsi="Times New Roman"/>
          <w:sz w:val="24"/>
          <w:szCs w:val="24"/>
        </w:rPr>
        <w:t>.</w:t>
      </w:r>
    </w:p>
    <w:p w14:paraId="43AA1B15" w14:textId="77777777" w:rsidR="000358E5" w:rsidRDefault="006A2952" w:rsidP="00D62B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2952">
        <w:rPr>
          <w:rFonts w:ascii="Times New Roman" w:hAnsi="Times New Roman"/>
          <w:sz w:val="24"/>
          <w:szCs w:val="24"/>
        </w:rPr>
        <w:t xml:space="preserve">Що </w:t>
      </w:r>
      <w:r w:rsidR="00407D82">
        <w:rPr>
          <w:rFonts w:ascii="Times New Roman" w:hAnsi="Times New Roman"/>
          <w:sz w:val="24"/>
          <w:szCs w:val="24"/>
        </w:rPr>
        <w:t>спостерігаєте</w:t>
      </w:r>
      <w:r w:rsidRPr="006A2952">
        <w:rPr>
          <w:rFonts w:ascii="Times New Roman" w:hAnsi="Times New Roman"/>
          <w:sz w:val="24"/>
          <w:szCs w:val="24"/>
        </w:rPr>
        <w:t>?</w:t>
      </w:r>
      <w:r w:rsidR="000358E5">
        <w:rPr>
          <w:rFonts w:ascii="Times New Roman" w:hAnsi="Times New Roman"/>
          <w:sz w:val="24"/>
          <w:szCs w:val="24"/>
        </w:rPr>
        <w:t>____________________________________________</w:t>
      </w:r>
      <w:r w:rsidR="00D62BCB">
        <w:rPr>
          <w:rFonts w:ascii="Times New Roman" w:hAnsi="Times New Roman"/>
          <w:sz w:val="24"/>
          <w:szCs w:val="24"/>
        </w:rPr>
        <w:t>_______</w:t>
      </w:r>
      <w:r w:rsidR="003135E9">
        <w:rPr>
          <w:rFonts w:ascii="Times New Roman" w:hAnsi="Times New Roman"/>
          <w:sz w:val="24"/>
          <w:szCs w:val="24"/>
        </w:rPr>
        <w:t>_________________</w:t>
      </w:r>
    </w:p>
    <w:p w14:paraId="6FDDD702" w14:textId="77777777" w:rsidR="000358E5" w:rsidRDefault="000358E5" w:rsidP="00D62B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Скласти рівняння реакцій:______________________________________________________</w:t>
      </w:r>
      <w:r w:rsidR="00D62BCB">
        <w:rPr>
          <w:rFonts w:ascii="Times New Roman" w:hAnsi="Times New Roman"/>
          <w:sz w:val="24"/>
          <w:szCs w:val="24"/>
        </w:rPr>
        <w:t>________</w:t>
      </w:r>
    </w:p>
    <w:p w14:paraId="2C8E5486" w14:textId="77777777" w:rsidR="006A2952" w:rsidRDefault="006A2952" w:rsidP="00D62B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2952">
        <w:rPr>
          <w:rFonts w:ascii="Times New Roman" w:hAnsi="Times New Roman"/>
          <w:sz w:val="24"/>
          <w:szCs w:val="24"/>
        </w:rPr>
        <w:t>Зробити висновок</w:t>
      </w:r>
      <w:r w:rsidR="000358E5">
        <w:rPr>
          <w:rFonts w:ascii="Times New Roman" w:hAnsi="Times New Roman"/>
          <w:sz w:val="24"/>
          <w:szCs w:val="24"/>
        </w:rPr>
        <w:t>_____________________________________________________________</w:t>
      </w:r>
      <w:r w:rsidR="00D62BCB">
        <w:rPr>
          <w:rFonts w:ascii="Times New Roman" w:hAnsi="Times New Roman"/>
          <w:sz w:val="24"/>
          <w:szCs w:val="24"/>
        </w:rPr>
        <w:t>________</w:t>
      </w:r>
    </w:p>
    <w:p w14:paraId="6B4D68A0" w14:textId="77777777" w:rsidR="000358E5" w:rsidRDefault="000358E5" w:rsidP="00D62B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D62BCB">
        <w:rPr>
          <w:rFonts w:ascii="Times New Roman" w:hAnsi="Times New Roman"/>
          <w:sz w:val="24"/>
          <w:szCs w:val="24"/>
        </w:rPr>
        <w:t>_______</w:t>
      </w:r>
    </w:p>
    <w:p w14:paraId="13B3BB10" w14:textId="77777777" w:rsidR="009C2511" w:rsidRDefault="009C2511" w:rsidP="00D62B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14:paraId="711C0EE1" w14:textId="77777777" w:rsidR="009C2511" w:rsidRDefault="009C2511" w:rsidP="00D62B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73C52C" w14:textId="77777777" w:rsidR="000358E5" w:rsidRPr="002D01CD" w:rsidRDefault="000358E5" w:rsidP="002D01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 w:rsidR="002D01CD" w:rsidRPr="002D01CD">
        <w:rPr>
          <w:rFonts w:ascii="Times New Roman" w:hAnsi="Times New Roman"/>
          <w:b/>
          <w:sz w:val="24"/>
          <w:szCs w:val="24"/>
        </w:rPr>
        <w:t>КОНТРОЛЬНІ ЗАВДАННЯ</w:t>
      </w:r>
    </w:p>
    <w:p w14:paraId="60601780" w14:textId="77777777" w:rsidR="002D01CD" w:rsidRPr="002D01CD" w:rsidRDefault="002D01CD" w:rsidP="002D01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7286A1" w14:textId="77777777" w:rsidR="002D01CD" w:rsidRDefault="002D01CD" w:rsidP="002D01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01CD">
        <w:rPr>
          <w:rFonts w:ascii="Times New Roman" w:hAnsi="Times New Roman"/>
          <w:sz w:val="24"/>
          <w:szCs w:val="24"/>
        </w:rPr>
        <w:t xml:space="preserve">1. Привести характеристики всіх ізотопів гідрогену. Що називається ізотопним ефектом? Дайте пояснення положення водню в ПС. </w:t>
      </w:r>
    </w:p>
    <w:p w14:paraId="01A3B55E" w14:textId="77777777" w:rsidR="002D01CD" w:rsidRDefault="002D01CD" w:rsidP="002D01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01CD">
        <w:rPr>
          <w:rFonts w:ascii="Times New Roman" w:hAnsi="Times New Roman"/>
          <w:sz w:val="24"/>
          <w:szCs w:val="24"/>
        </w:rPr>
        <w:t xml:space="preserve">2. Які ступені окиснення характерні для гідрогену; наведіть формули відповідних </w:t>
      </w:r>
      <w:proofErr w:type="spellStart"/>
      <w:r w:rsidRPr="002D01CD">
        <w:rPr>
          <w:rFonts w:ascii="Times New Roman" w:hAnsi="Times New Roman"/>
          <w:sz w:val="24"/>
          <w:szCs w:val="24"/>
        </w:rPr>
        <w:t>сполук</w:t>
      </w:r>
      <w:proofErr w:type="spellEnd"/>
      <w:r w:rsidRPr="002D01CD">
        <w:rPr>
          <w:rFonts w:ascii="Times New Roman" w:hAnsi="Times New Roman"/>
          <w:sz w:val="24"/>
          <w:szCs w:val="24"/>
        </w:rPr>
        <w:t xml:space="preserve">. </w:t>
      </w:r>
    </w:p>
    <w:p w14:paraId="007199B0" w14:textId="77777777" w:rsidR="002D01CD" w:rsidRDefault="002D01CD" w:rsidP="002D01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01CD">
        <w:rPr>
          <w:rFonts w:ascii="Times New Roman" w:hAnsi="Times New Roman"/>
          <w:sz w:val="24"/>
          <w:szCs w:val="24"/>
        </w:rPr>
        <w:t xml:space="preserve">3. Складіть рівняння реакцій, які характеризують хімічні властивості гідрогену. </w:t>
      </w:r>
    </w:p>
    <w:p w14:paraId="2121B3CE" w14:textId="77777777" w:rsidR="002D01CD" w:rsidRDefault="00BE07BB" w:rsidP="002D01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2D01CD" w:rsidRPr="002D01CD">
        <w:rPr>
          <w:rFonts w:ascii="Times New Roman" w:hAnsi="Times New Roman"/>
          <w:sz w:val="24"/>
          <w:szCs w:val="24"/>
        </w:rPr>
        <w:t xml:space="preserve">. Оксиди яких металів можна відновити за допомогою гідрогену? </w:t>
      </w:r>
    </w:p>
    <w:p w14:paraId="24FBB406" w14:textId="77777777" w:rsidR="002D01CD" w:rsidRDefault="00BE07BB" w:rsidP="002D01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2D01CD" w:rsidRPr="002D01CD">
        <w:rPr>
          <w:rFonts w:ascii="Times New Roman" w:hAnsi="Times New Roman"/>
          <w:sz w:val="24"/>
          <w:szCs w:val="24"/>
        </w:rPr>
        <w:t>. Для чого при дистиляції води добавляють калій перманганат? Чи можна замінити його на H</w:t>
      </w:r>
      <w:r w:rsidR="002D01CD" w:rsidRPr="00BE07BB">
        <w:rPr>
          <w:rFonts w:ascii="Times New Roman" w:hAnsi="Times New Roman"/>
          <w:sz w:val="24"/>
          <w:szCs w:val="24"/>
          <w:vertAlign w:val="subscript"/>
        </w:rPr>
        <w:t>2</w:t>
      </w:r>
      <w:r w:rsidR="002D01CD" w:rsidRPr="002D01CD">
        <w:rPr>
          <w:rFonts w:ascii="Times New Roman" w:hAnsi="Times New Roman"/>
          <w:sz w:val="24"/>
          <w:szCs w:val="24"/>
        </w:rPr>
        <w:t>O</w:t>
      </w:r>
      <w:r w:rsidR="002D01CD" w:rsidRPr="00BE07BB">
        <w:rPr>
          <w:rFonts w:ascii="Times New Roman" w:hAnsi="Times New Roman"/>
          <w:sz w:val="24"/>
          <w:szCs w:val="24"/>
          <w:vertAlign w:val="subscript"/>
        </w:rPr>
        <w:t>2</w:t>
      </w:r>
      <w:r w:rsidR="002D01CD" w:rsidRPr="002D01CD">
        <w:rPr>
          <w:rFonts w:ascii="Times New Roman" w:hAnsi="Times New Roman"/>
          <w:sz w:val="24"/>
          <w:szCs w:val="24"/>
        </w:rPr>
        <w:t xml:space="preserve">? Що таке </w:t>
      </w:r>
      <w:proofErr w:type="spellStart"/>
      <w:r w:rsidR="002D01CD" w:rsidRPr="002D01CD">
        <w:rPr>
          <w:rFonts w:ascii="Times New Roman" w:hAnsi="Times New Roman"/>
          <w:sz w:val="24"/>
          <w:szCs w:val="24"/>
        </w:rPr>
        <w:t>апірогенна</w:t>
      </w:r>
      <w:proofErr w:type="spellEnd"/>
      <w:r w:rsidR="002D01CD" w:rsidRPr="002D01CD">
        <w:rPr>
          <w:rFonts w:ascii="Times New Roman" w:hAnsi="Times New Roman"/>
          <w:sz w:val="24"/>
          <w:szCs w:val="24"/>
        </w:rPr>
        <w:t xml:space="preserve"> вода? </w:t>
      </w:r>
    </w:p>
    <w:p w14:paraId="67360EA0" w14:textId="77777777" w:rsidR="0055187A" w:rsidRPr="00BE07BB" w:rsidRDefault="00BE07BB" w:rsidP="002D01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07BB">
        <w:rPr>
          <w:rFonts w:ascii="Times New Roman" w:hAnsi="Times New Roman"/>
          <w:sz w:val="24"/>
          <w:szCs w:val="24"/>
        </w:rPr>
        <w:t>6</w:t>
      </w:r>
      <w:r w:rsidR="002D01CD" w:rsidRPr="00BE07BB">
        <w:rPr>
          <w:rFonts w:ascii="Times New Roman" w:hAnsi="Times New Roman"/>
          <w:sz w:val="24"/>
          <w:szCs w:val="24"/>
        </w:rPr>
        <w:t>. Перечисліть типи мінеральних вод, вкажіть</w:t>
      </w:r>
      <w:r w:rsidR="002D01CD" w:rsidRPr="00BE07BB">
        <w:rPr>
          <w:rFonts w:ascii="Times New Roman" w:hAnsi="Times New Roman"/>
        </w:rPr>
        <w:t xml:space="preserve"> їх застосування.</w:t>
      </w:r>
    </w:p>
    <w:sectPr w:rsidR="0055187A" w:rsidRPr="00BE07BB" w:rsidSect="00D62BC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6564"/>
    <w:rsid w:val="000358E5"/>
    <w:rsid w:val="000E1AB8"/>
    <w:rsid w:val="000F4DBA"/>
    <w:rsid w:val="00232D14"/>
    <w:rsid w:val="00264472"/>
    <w:rsid w:val="002D01CD"/>
    <w:rsid w:val="003135E9"/>
    <w:rsid w:val="00362E85"/>
    <w:rsid w:val="00407D82"/>
    <w:rsid w:val="0055187A"/>
    <w:rsid w:val="006A2952"/>
    <w:rsid w:val="006C07E3"/>
    <w:rsid w:val="009C2511"/>
    <w:rsid w:val="009F6564"/>
    <w:rsid w:val="00BD2CBF"/>
    <w:rsid w:val="00BE07BB"/>
    <w:rsid w:val="00BE5609"/>
    <w:rsid w:val="00C225E6"/>
    <w:rsid w:val="00D62BCB"/>
    <w:rsid w:val="00D77738"/>
    <w:rsid w:val="00DC0C01"/>
    <w:rsid w:val="00E2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4D5BF"/>
  <w15:docId w15:val="{7D8EDD81-1F80-4B32-BE9D-76B83AC89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44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2409</Words>
  <Characters>1374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18</cp:revision>
  <dcterms:created xsi:type="dcterms:W3CDTF">2020-05-27T08:49:00Z</dcterms:created>
  <dcterms:modified xsi:type="dcterms:W3CDTF">2026-05-10T19:26:00Z</dcterms:modified>
</cp:coreProperties>
</file>