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31C" w:rsidRDefault="00A1654C">
      <w:pPr>
        <w:rPr>
          <w:lang w:val="en-GB"/>
        </w:rPr>
      </w:pPr>
      <w:r>
        <w:rPr>
          <w:lang w:val="en-GB"/>
        </w:rPr>
        <w:t>READING. TERM II.</w:t>
      </w:r>
    </w:p>
    <w:p w:rsidR="00A1654C" w:rsidRPr="00A1654C" w:rsidRDefault="00A1654C" w:rsidP="00A1654C">
      <w:pPr>
        <w:pBdr>
          <w:top w:val="single" w:sz="6" w:space="12" w:color="CCCCCC"/>
          <w:left w:val="single" w:sz="6" w:space="12" w:color="CCCCCC"/>
          <w:bottom w:val="single" w:sz="6" w:space="12" w:color="CCCCCC"/>
          <w:right w:val="single" w:sz="6" w:space="12" w:color="CCCCCC"/>
        </w:pBdr>
        <w:shd w:val="clear" w:color="auto" w:fill="ECEFF3"/>
        <w:spacing w:before="100" w:beforeAutospacing="1" w:after="100" w:afterAutospacing="1" w:line="240" w:lineRule="auto"/>
        <w:outlineLvl w:val="4"/>
        <w:rPr>
          <w:rFonts w:ascii="Arial" w:eastAsia="Times New Roman" w:hAnsi="Arial" w:cs="Arial"/>
          <w:color w:val="000000"/>
          <w:sz w:val="24"/>
          <w:szCs w:val="24"/>
          <w:lang w:eastAsia="fr-FR"/>
        </w:rPr>
      </w:pPr>
      <w:r w:rsidRPr="00A1654C">
        <w:rPr>
          <w:rFonts w:ascii="Arial" w:eastAsia="Times New Roman" w:hAnsi="Arial" w:cs="Arial"/>
          <w:color w:val="000000"/>
          <w:sz w:val="24"/>
          <w:szCs w:val="24"/>
          <w:lang w:eastAsia="fr-FR"/>
        </w:rPr>
        <w:t>Read a text about travelling to different European countries. For questions 1–10, choose the correct paragraph (A–E). The paragraphs may be chosen more than once.</w:t>
      </w:r>
    </w:p>
    <w:p w:rsidR="00A1654C" w:rsidRPr="00A1654C" w:rsidRDefault="00A1654C" w:rsidP="00A1654C">
      <w:pPr>
        <w:shd w:val="clear" w:color="auto" w:fill="FFFFFF"/>
        <w:spacing w:before="450" w:after="450" w:line="240" w:lineRule="auto"/>
        <w:outlineLvl w:val="3"/>
        <w:rPr>
          <w:rFonts w:ascii="Arial" w:eastAsia="Times New Roman" w:hAnsi="Arial" w:cs="Arial"/>
          <w:color w:val="ED1C24"/>
          <w:sz w:val="29"/>
          <w:szCs w:val="29"/>
          <w:lang w:eastAsia="fr-FR"/>
        </w:rPr>
      </w:pPr>
      <w:r w:rsidRPr="00A1654C">
        <w:rPr>
          <w:rFonts w:ascii="Arial" w:eastAsia="Times New Roman" w:hAnsi="Arial" w:cs="Arial"/>
          <w:color w:val="ED1C24"/>
          <w:sz w:val="29"/>
          <w:szCs w:val="29"/>
          <w:lang w:eastAsia="fr-FR"/>
        </w:rPr>
        <w:t>Travel around Europe in 5 stops</w:t>
      </w:r>
    </w:p>
    <w:p w:rsidR="00A1654C" w:rsidRPr="00A1654C" w:rsidRDefault="00A1654C" w:rsidP="00A1654C">
      <w:pPr>
        <w:shd w:val="clear" w:color="auto" w:fill="FFFFFF"/>
        <w:spacing w:before="100" w:beforeAutospacing="1" w:after="100" w:afterAutospacing="1" w:line="240" w:lineRule="auto"/>
        <w:rPr>
          <w:rFonts w:ascii="Arial" w:eastAsia="Times New Roman" w:hAnsi="Arial" w:cs="Arial"/>
          <w:color w:val="000000"/>
          <w:sz w:val="26"/>
          <w:szCs w:val="26"/>
          <w:lang w:eastAsia="fr-FR"/>
        </w:rPr>
      </w:pPr>
      <w:r w:rsidRPr="00A1654C">
        <w:rPr>
          <w:rFonts w:ascii="Arial" w:eastAsia="Times New Roman" w:hAnsi="Arial" w:cs="Arial"/>
          <w:b/>
          <w:bCs/>
          <w:color w:val="000000"/>
          <w:sz w:val="26"/>
          <w:szCs w:val="26"/>
          <w:lang w:eastAsia="fr-FR"/>
        </w:rPr>
        <w:t>A. Spain</w:t>
      </w:r>
    </w:p>
    <w:p w:rsidR="00A1654C" w:rsidRPr="00A1654C" w:rsidRDefault="00A1654C" w:rsidP="00A1654C">
      <w:pPr>
        <w:shd w:val="clear" w:color="auto" w:fill="FFFFFF"/>
        <w:spacing w:before="100" w:beforeAutospacing="1" w:after="100" w:afterAutospacing="1" w:line="240" w:lineRule="auto"/>
        <w:rPr>
          <w:rFonts w:ascii="Arial" w:eastAsia="Times New Roman" w:hAnsi="Arial" w:cs="Arial"/>
          <w:color w:val="000000"/>
          <w:sz w:val="26"/>
          <w:szCs w:val="26"/>
          <w:lang w:eastAsia="fr-FR"/>
        </w:rPr>
      </w:pPr>
      <w:r w:rsidRPr="00A1654C">
        <w:rPr>
          <w:rFonts w:ascii="Arial" w:eastAsia="Times New Roman" w:hAnsi="Arial" w:cs="Arial"/>
          <w:color w:val="000000"/>
          <w:sz w:val="26"/>
          <w:szCs w:val="26"/>
          <w:lang w:eastAsia="fr-FR"/>
        </w:rPr>
        <w:t>This is a very popular country because it’s a great place for different kinds of trips. You can find hot and sunny beaches on the Mediterranean Sea, high mountains perfect for hiking, and cooler coasts along the Atlantic Ocean. Big cities like Barcelona and Madrid can be expensive, but areas like Andalusia in the south and Galicia in the northwest are much cheaper. The weather in Spain can be different depending on where you are, but July and August are particularly hot months in most parts of the country!</w:t>
      </w:r>
    </w:p>
    <w:p w:rsidR="00A1654C" w:rsidRPr="00A1654C" w:rsidRDefault="00A1654C" w:rsidP="00A1654C">
      <w:pPr>
        <w:shd w:val="clear" w:color="auto" w:fill="FFFFFF"/>
        <w:spacing w:before="100" w:beforeAutospacing="1" w:after="100" w:afterAutospacing="1" w:line="240" w:lineRule="auto"/>
        <w:rPr>
          <w:rFonts w:ascii="Arial" w:eastAsia="Times New Roman" w:hAnsi="Arial" w:cs="Arial"/>
          <w:color w:val="000000"/>
          <w:sz w:val="26"/>
          <w:szCs w:val="26"/>
          <w:lang w:eastAsia="fr-FR"/>
        </w:rPr>
      </w:pPr>
      <w:r w:rsidRPr="00A1654C">
        <w:rPr>
          <w:rFonts w:ascii="Arial" w:eastAsia="Times New Roman" w:hAnsi="Arial" w:cs="Arial"/>
          <w:b/>
          <w:bCs/>
          <w:color w:val="000000"/>
          <w:sz w:val="26"/>
          <w:szCs w:val="26"/>
          <w:lang w:eastAsia="fr-FR"/>
        </w:rPr>
        <w:t>B. Italy</w:t>
      </w:r>
    </w:p>
    <w:p w:rsidR="00A1654C" w:rsidRPr="00A1654C" w:rsidRDefault="00A1654C" w:rsidP="00A1654C">
      <w:pPr>
        <w:shd w:val="clear" w:color="auto" w:fill="FFFFFF"/>
        <w:spacing w:before="100" w:beforeAutospacing="1" w:after="100" w:afterAutospacing="1" w:line="240" w:lineRule="auto"/>
        <w:rPr>
          <w:rFonts w:ascii="Arial" w:eastAsia="Times New Roman" w:hAnsi="Arial" w:cs="Arial"/>
          <w:color w:val="000000"/>
          <w:sz w:val="26"/>
          <w:szCs w:val="26"/>
          <w:lang w:eastAsia="fr-FR"/>
        </w:rPr>
      </w:pPr>
      <w:r w:rsidRPr="00A1654C">
        <w:rPr>
          <w:rFonts w:ascii="Arial" w:eastAsia="Times New Roman" w:hAnsi="Arial" w:cs="Arial"/>
          <w:color w:val="000000"/>
          <w:sz w:val="26"/>
          <w:szCs w:val="26"/>
          <w:lang w:eastAsia="fr-FR"/>
        </w:rPr>
        <w:t>Italy is known internationally for its delicious food, elegant fashion, and fast cars, but its culture changes from one part of the country to another. In the north, where the Alps are, the weather is colder and people visit ski resorts for winter holidays. Big cities like Milan and Turin are busy and modern. The food often includes rich sauces, butter, and cream. The middle of the country has hills and countryside. The weather is mild, and meals include simple, fresh foods like tomatoes and olive oil. In the south and on the islands, the weather is warmer for most of the year. Life is more relaxed, and people eat a lot of fruit, vegetables, and seafood. From north to south, however, Italy is rich in art and history.</w:t>
      </w:r>
    </w:p>
    <w:p w:rsidR="00A1654C" w:rsidRPr="00A1654C" w:rsidRDefault="00A1654C" w:rsidP="00A1654C">
      <w:pPr>
        <w:shd w:val="clear" w:color="auto" w:fill="FFFFFF"/>
        <w:spacing w:before="100" w:beforeAutospacing="1" w:after="100" w:afterAutospacing="1" w:line="240" w:lineRule="auto"/>
        <w:rPr>
          <w:rFonts w:ascii="Arial" w:eastAsia="Times New Roman" w:hAnsi="Arial" w:cs="Arial"/>
          <w:color w:val="000000"/>
          <w:sz w:val="26"/>
          <w:szCs w:val="26"/>
          <w:lang w:eastAsia="fr-FR"/>
        </w:rPr>
      </w:pPr>
      <w:r w:rsidRPr="00A1654C">
        <w:rPr>
          <w:rFonts w:ascii="Arial" w:eastAsia="Times New Roman" w:hAnsi="Arial" w:cs="Arial"/>
          <w:b/>
          <w:bCs/>
          <w:color w:val="000000"/>
          <w:sz w:val="26"/>
          <w:szCs w:val="26"/>
          <w:lang w:eastAsia="fr-FR"/>
        </w:rPr>
        <w:t>C. Germany</w:t>
      </w:r>
    </w:p>
    <w:p w:rsidR="00A1654C" w:rsidRPr="00A1654C" w:rsidRDefault="00A1654C" w:rsidP="00A1654C">
      <w:pPr>
        <w:shd w:val="clear" w:color="auto" w:fill="FFFFFF"/>
        <w:spacing w:before="100" w:beforeAutospacing="1" w:after="100" w:afterAutospacing="1" w:line="240" w:lineRule="auto"/>
        <w:rPr>
          <w:rFonts w:ascii="Arial" w:eastAsia="Times New Roman" w:hAnsi="Arial" w:cs="Arial"/>
          <w:color w:val="000000"/>
          <w:sz w:val="26"/>
          <w:szCs w:val="26"/>
          <w:lang w:eastAsia="fr-FR"/>
        </w:rPr>
      </w:pPr>
      <w:r w:rsidRPr="00A1654C">
        <w:rPr>
          <w:rFonts w:ascii="Arial" w:eastAsia="Times New Roman" w:hAnsi="Arial" w:cs="Arial"/>
          <w:color w:val="000000"/>
          <w:sz w:val="26"/>
          <w:szCs w:val="26"/>
          <w:lang w:eastAsia="fr-FR"/>
        </w:rPr>
        <w:t>Germany has different kinds of landscapes in the south: from thick forests and gentle hills to high mountains–the other side of the Italian Alps. Like in nearby countries, the food here is rich and filling, perfect for cold weather. In the north, you can find flat land. The weather across Germany is generally mild with warm summers and cold winters. Backpackers love travelling around by bus and train because they work well and are usually on time. Berlin, Germany’s capital city, and Munich are a must-see; they’re a mix of modern art and important historical sites.</w:t>
      </w:r>
    </w:p>
    <w:p w:rsidR="00A1654C" w:rsidRPr="00A1654C" w:rsidRDefault="00A1654C" w:rsidP="00A1654C">
      <w:pPr>
        <w:shd w:val="clear" w:color="auto" w:fill="FFFFFF"/>
        <w:spacing w:before="100" w:beforeAutospacing="1" w:after="100" w:afterAutospacing="1" w:line="240" w:lineRule="auto"/>
        <w:rPr>
          <w:rFonts w:ascii="Arial" w:eastAsia="Times New Roman" w:hAnsi="Arial" w:cs="Arial"/>
          <w:color w:val="000000"/>
          <w:sz w:val="26"/>
          <w:szCs w:val="26"/>
          <w:lang w:eastAsia="fr-FR"/>
        </w:rPr>
      </w:pPr>
      <w:r w:rsidRPr="00A1654C">
        <w:rPr>
          <w:rFonts w:ascii="Arial" w:eastAsia="Times New Roman" w:hAnsi="Arial" w:cs="Arial"/>
          <w:b/>
          <w:bCs/>
          <w:color w:val="000000"/>
          <w:sz w:val="26"/>
          <w:szCs w:val="26"/>
          <w:lang w:eastAsia="fr-FR"/>
        </w:rPr>
        <w:t>D. The Czech Republic</w:t>
      </w:r>
    </w:p>
    <w:p w:rsidR="00A1654C" w:rsidRPr="00A1654C" w:rsidRDefault="00A1654C" w:rsidP="00A1654C">
      <w:pPr>
        <w:shd w:val="clear" w:color="auto" w:fill="FFFFFF"/>
        <w:spacing w:before="100" w:beforeAutospacing="1" w:after="100" w:afterAutospacing="1" w:line="240" w:lineRule="auto"/>
        <w:rPr>
          <w:rFonts w:ascii="Arial" w:eastAsia="Times New Roman" w:hAnsi="Arial" w:cs="Arial"/>
          <w:color w:val="000000"/>
          <w:sz w:val="26"/>
          <w:szCs w:val="26"/>
          <w:lang w:eastAsia="fr-FR"/>
        </w:rPr>
      </w:pPr>
      <w:r w:rsidRPr="00A1654C">
        <w:rPr>
          <w:rFonts w:ascii="Arial" w:eastAsia="Times New Roman" w:hAnsi="Arial" w:cs="Arial"/>
          <w:color w:val="000000"/>
          <w:sz w:val="26"/>
          <w:szCs w:val="26"/>
          <w:lang w:eastAsia="fr-FR"/>
        </w:rPr>
        <w:lastRenderedPageBreak/>
        <w:t>Officially renamed Czechia in 2016, this country is located in the center of Europe, connecting the east and the west of Europe. Life in the Czech Republic is relaxed, and the locals often enjoy spending time in the countryside. In the cities, there’s a good mix of culture and modern life, especially in Prague, the capital. On one side of the Vltava River, there’s Prague’s Old Town with its famous clock and lively squares. On the other side, you’ll find the Lesser Town, with quieter streets and beautiful historical buildings.</w:t>
      </w:r>
    </w:p>
    <w:p w:rsidR="00A1654C" w:rsidRPr="00A1654C" w:rsidRDefault="00A1654C" w:rsidP="00A1654C">
      <w:pPr>
        <w:shd w:val="clear" w:color="auto" w:fill="FFFFFF"/>
        <w:spacing w:before="100" w:beforeAutospacing="1" w:after="100" w:afterAutospacing="1" w:line="240" w:lineRule="auto"/>
        <w:rPr>
          <w:rFonts w:ascii="Arial" w:eastAsia="Times New Roman" w:hAnsi="Arial" w:cs="Arial"/>
          <w:color w:val="000000"/>
          <w:sz w:val="26"/>
          <w:szCs w:val="26"/>
          <w:lang w:eastAsia="fr-FR"/>
        </w:rPr>
      </w:pPr>
      <w:r w:rsidRPr="00A1654C">
        <w:rPr>
          <w:rFonts w:ascii="Arial" w:eastAsia="Times New Roman" w:hAnsi="Arial" w:cs="Arial"/>
          <w:b/>
          <w:bCs/>
          <w:color w:val="000000"/>
          <w:sz w:val="26"/>
          <w:szCs w:val="26"/>
          <w:lang w:eastAsia="fr-FR"/>
        </w:rPr>
        <w:t>E. Poland</w:t>
      </w:r>
    </w:p>
    <w:p w:rsidR="00A1654C" w:rsidRPr="00A1654C" w:rsidRDefault="00A1654C" w:rsidP="00A1654C">
      <w:pPr>
        <w:shd w:val="clear" w:color="auto" w:fill="FFFFFF"/>
        <w:spacing w:before="100" w:beforeAutospacing="1" w:after="100" w:afterAutospacing="1" w:line="240" w:lineRule="auto"/>
        <w:rPr>
          <w:rFonts w:ascii="Arial" w:eastAsia="Times New Roman" w:hAnsi="Arial" w:cs="Arial"/>
          <w:color w:val="000000"/>
          <w:sz w:val="26"/>
          <w:szCs w:val="26"/>
          <w:lang w:eastAsia="fr-FR"/>
        </w:rPr>
      </w:pPr>
      <w:r w:rsidRPr="00A1654C">
        <w:rPr>
          <w:rFonts w:ascii="Arial" w:eastAsia="Times New Roman" w:hAnsi="Arial" w:cs="Arial"/>
          <w:color w:val="000000"/>
          <w:sz w:val="26"/>
          <w:szCs w:val="26"/>
          <w:lang w:eastAsia="fr-FR"/>
        </w:rPr>
        <w:t>Travelling from west to east, Poland is one of the first Eastern European countries you reach. It’s a very large country and it has different landscapes: from the sandy beaches of the Baltic Sea to the Tatra Mountains in the south. If you love history, especially events from World War II, you should definitely visit Poland. Although not as cheap as other eastern countries, Poland is much cheaper than western ones. Like Germany, its neighbouring country, Poland has a mild climate, with warm summers and cold winters.</w:t>
      </w:r>
    </w:p>
    <w:p w:rsidR="00A1654C" w:rsidRDefault="00A1654C">
      <w:pPr>
        <w:rPr>
          <w:lang w:val="en-GB"/>
        </w:rPr>
      </w:pPr>
    </w:p>
    <w:p w:rsidR="00A1654C" w:rsidRPr="00A1654C" w:rsidRDefault="00A1654C">
      <w:pPr>
        <w:rPr>
          <w:lang w:val="en-GB"/>
        </w:rPr>
      </w:pPr>
      <w:bookmarkStart w:id="0" w:name="_GoBack"/>
      <w:bookmarkEnd w:id="0"/>
    </w:p>
    <w:sectPr w:rsidR="00A1654C" w:rsidRPr="00A165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54C"/>
    <w:rsid w:val="00665FC8"/>
    <w:rsid w:val="00A1654C"/>
    <w:rsid w:val="00E359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6DEFF"/>
  <w15:chartTrackingRefBased/>
  <w15:docId w15:val="{635253DE-6264-4FC4-8412-D4E515CB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A1654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5">
    <w:name w:val="heading 5"/>
    <w:basedOn w:val="a"/>
    <w:link w:val="50"/>
    <w:uiPriority w:val="9"/>
    <w:qFormat/>
    <w:rsid w:val="00A1654C"/>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1654C"/>
    <w:rPr>
      <w:rFonts w:ascii="Times New Roman" w:eastAsia="Times New Roman" w:hAnsi="Times New Roman" w:cs="Times New Roman"/>
      <w:b/>
      <w:bCs/>
      <w:sz w:val="24"/>
      <w:szCs w:val="24"/>
      <w:lang w:eastAsia="fr-FR"/>
    </w:rPr>
  </w:style>
  <w:style w:type="character" w:customStyle="1" w:styleId="50">
    <w:name w:val="Заголовок 5 Знак"/>
    <w:basedOn w:val="a0"/>
    <w:link w:val="5"/>
    <w:uiPriority w:val="9"/>
    <w:rsid w:val="00A1654C"/>
    <w:rPr>
      <w:rFonts w:ascii="Times New Roman" w:eastAsia="Times New Roman" w:hAnsi="Times New Roman" w:cs="Times New Roman"/>
      <w:b/>
      <w:bCs/>
      <w:sz w:val="20"/>
      <w:szCs w:val="20"/>
      <w:lang w:eastAsia="fr-FR"/>
    </w:rPr>
  </w:style>
  <w:style w:type="paragraph" w:styleId="a3">
    <w:name w:val="Normal (Web)"/>
    <w:basedOn w:val="a"/>
    <w:uiPriority w:val="99"/>
    <w:semiHidden/>
    <w:unhideWhenUsed/>
    <w:rsid w:val="00A165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4">
    <w:name w:val="Strong"/>
    <w:basedOn w:val="a0"/>
    <w:uiPriority w:val="22"/>
    <w:qFormat/>
    <w:rsid w:val="00A165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44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2657</Characters>
  <Application>Microsoft Office Word</Application>
  <DocSecurity>0</DocSecurity>
  <Lines>22</Lines>
  <Paragraphs>6</Paragraphs>
  <ScaleCrop>false</ScaleCrop>
  <Company>Grand Est</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Elève</dc:creator>
  <cp:keywords/>
  <dc:description/>
  <cp:lastModifiedBy>Elève</cp:lastModifiedBy>
  <cp:revision>1</cp:revision>
  <dcterms:created xsi:type="dcterms:W3CDTF">2026-05-17T19:31:00Z</dcterms:created>
  <dcterms:modified xsi:type="dcterms:W3CDTF">2026-05-17T19:34:00Z</dcterms:modified>
</cp:coreProperties>
</file>